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C7B395" w14:textId="6241218F" w:rsidR="009B03FF" w:rsidRDefault="009B03FF" w:rsidP="009B03FF">
      <w:pPr>
        <w:spacing w:line="480" w:lineRule="auto"/>
        <w:jc w:val="center"/>
        <w:rPr>
          <w:rFonts w:ascii="Times New Roman" w:hAnsi="Times New Roman" w:cs="Times New Roman"/>
          <w:sz w:val="24"/>
          <w:szCs w:val="24"/>
        </w:rPr>
      </w:pPr>
    </w:p>
    <w:p w14:paraId="77B16142" w14:textId="6AED19E9" w:rsidR="009B03FF" w:rsidRDefault="009B03FF" w:rsidP="009B03FF">
      <w:pPr>
        <w:spacing w:line="480" w:lineRule="auto"/>
        <w:jc w:val="center"/>
        <w:rPr>
          <w:rFonts w:ascii="Times New Roman" w:hAnsi="Times New Roman" w:cs="Times New Roman"/>
          <w:sz w:val="24"/>
          <w:szCs w:val="24"/>
        </w:rPr>
      </w:pPr>
    </w:p>
    <w:p w14:paraId="2507E014" w14:textId="3A2C306A" w:rsidR="009B03FF" w:rsidRDefault="009B03FF" w:rsidP="009B03FF">
      <w:pPr>
        <w:spacing w:line="480" w:lineRule="auto"/>
        <w:jc w:val="center"/>
        <w:rPr>
          <w:rFonts w:ascii="Times New Roman" w:hAnsi="Times New Roman" w:cs="Times New Roman"/>
          <w:sz w:val="24"/>
          <w:szCs w:val="24"/>
        </w:rPr>
      </w:pPr>
    </w:p>
    <w:p w14:paraId="4C4A217B" w14:textId="52F356C1" w:rsidR="009B03FF" w:rsidRDefault="009B03FF" w:rsidP="009B03FF">
      <w:pPr>
        <w:spacing w:line="480" w:lineRule="auto"/>
        <w:jc w:val="center"/>
        <w:rPr>
          <w:rFonts w:ascii="Times New Roman" w:hAnsi="Times New Roman" w:cs="Times New Roman"/>
          <w:sz w:val="24"/>
          <w:szCs w:val="24"/>
        </w:rPr>
      </w:pPr>
    </w:p>
    <w:p w14:paraId="5C54199B" w14:textId="77777777" w:rsidR="009B03FF" w:rsidRDefault="009B03FF" w:rsidP="009B03FF">
      <w:pPr>
        <w:spacing w:line="480" w:lineRule="auto"/>
        <w:jc w:val="center"/>
        <w:rPr>
          <w:rFonts w:ascii="Times New Roman" w:hAnsi="Times New Roman" w:cs="Times New Roman"/>
          <w:sz w:val="24"/>
          <w:szCs w:val="24"/>
        </w:rPr>
      </w:pPr>
    </w:p>
    <w:p w14:paraId="500AC5FE" w14:textId="13363CD0" w:rsidR="009B03FF" w:rsidRDefault="009B03FF" w:rsidP="009B03FF">
      <w:pPr>
        <w:spacing w:line="480" w:lineRule="auto"/>
        <w:jc w:val="center"/>
        <w:rPr>
          <w:rFonts w:ascii="Times New Roman" w:hAnsi="Times New Roman" w:cs="Times New Roman"/>
          <w:sz w:val="24"/>
          <w:szCs w:val="24"/>
        </w:rPr>
      </w:pPr>
      <w:r w:rsidRPr="009B03FF">
        <w:rPr>
          <w:rFonts w:ascii="Times New Roman" w:hAnsi="Times New Roman" w:cs="Times New Roman"/>
          <w:sz w:val="24"/>
          <w:szCs w:val="24"/>
        </w:rPr>
        <w:t>Greenhouse Gas Emissions and Impacts on Climate Change</w:t>
      </w:r>
    </w:p>
    <w:p w14:paraId="70B2CE5F" w14:textId="05185B4C" w:rsidR="009B03FF" w:rsidRDefault="00AF2052" w:rsidP="009B03FF">
      <w:pPr>
        <w:spacing w:line="480" w:lineRule="auto"/>
        <w:jc w:val="center"/>
        <w:rPr>
          <w:rFonts w:ascii="Times New Roman" w:hAnsi="Times New Roman" w:cs="Times New Roman"/>
          <w:sz w:val="24"/>
          <w:szCs w:val="24"/>
        </w:rPr>
      </w:pPr>
      <w:r>
        <w:rPr>
          <w:rFonts w:ascii="Times New Roman" w:hAnsi="Times New Roman" w:cs="Times New Roman"/>
          <w:sz w:val="24"/>
          <w:szCs w:val="24"/>
        </w:rPr>
        <w:t>Natasha McKnight</w:t>
      </w:r>
    </w:p>
    <w:p w14:paraId="0A87F0A0" w14:textId="01C72D29" w:rsidR="009B03FF" w:rsidRDefault="00AF2052" w:rsidP="009B03FF">
      <w:pPr>
        <w:spacing w:line="480" w:lineRule="auto"/>
        <w:jc w:val="center"/>
        <w:rPr>
          <w:rFonts w:ascii="Times New Roman" w:hAnsi="Times New Roman" w:cs="Times New Roman"/>
          <w:sz w:val="24"/>
          <w:szCs w:val="24"/>
        </w:rPr>
      </w:pPr>
      <w:r>
        <w:rPr>
          <w:rFonts w:ascii="Times New Roman" w:hAnsi="Times New Roman" w:cs="Times New Roman"/>
          <w:sz w:val="24"/>
          <w:szCs w:val="24"/>
        </w:rPr>
        <w:t>ITMG 481</w:t>
      </w:r>
    </w:p>
    <w:p w14:paraId="5C8FA3A4" w14:textId="2986B345" w:rsidR="009B03FF" w:rsidRDefault="00AF2052" w:rsidP="009B03FF">
      <w:pPr>
        <w:spacing w:line="480" w:lineRule="auto"/>
        <w:jc w:val="center"/>
        <w:rPr>
          <w:rFonts w:ascii="Times New Roman" w:hAnsi="Times New Roman" w:cs="Times New Roman"/>
          <w:sz w:val="24"/>
          <w:szCs w:val="24"/>
        </w:rPr>
      </w:pPr>
      <w:r>
        <w:rPr>
          <w:rFonts w:ascii="Times New Roman" w:hAnsi="Times New Roman" w:cs="Times New Roman"/>
          <w:sz w:val="24"/>
          <w:szCs w:val="24"/>
        </w:rPr>
        <w:t>3 Feb 2019</w:t>
      </w:r>
      <w:bookmarkStart w:id="0" w:name="_GoBack"/>
      <w:bookmarkEnd w:id="0"/>
    </w:p>
    <w:p w14:paraId="322A79F7" w14:textId="77777777" w:rsidR="009B03FF" w:rsidRDefault="009B03FF" w:rsidP="009B03F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8FFF89D" w14:textId="0F4055DB" w:rsidR="009B03FF" w:rsidRDefault="009B03FF" w:rsidP="009B03FF">
      <w:pPr>
        <w:spacing w:line="480" w:lineRule="auto"/>
        <w:jc w:val="center"/>
        <w:rPr>
          <w:rFonts w:ascii="Times New Roman" w:hAnsi="Times New Roman" w:cs="Times New Roman"/>
          <w:sz w:val="24"/>
          <w:szCs w:val="24"/>
        </w:rPr>
      </w:pPr>
      <w:r w:rsidRPr="009B03FF">
        <w:rPr>
          <w:rFonts w:ascii="Times New Roman" w:hAnsi="Times New Roman" w:cs="Times New Roman"/>
          <w:sz w:val="24"/>
          <w:szCs w:val="24"/>
        </w:rPr>
        <w:lastRenderedPageBreak/>
        <w:t>Greenhouse Gas Emissions and Impacts on Climate Change</w:t>
      </w:r>
    </w:p>
    <w:p w14:paraId="46544D63" w14:textId="53A36525" w:rsidR="00D00763" w:rsidRDefault="004A3A8B" w:rsidP="009B03F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Term Paper </w:t>
      </w:r>
      <w:r w:rsidR="007C009A">
        <w:rPr>
          <w:rFonts w:ascii="Times New Roman" w:hAnsi="Times New Roman" w:cs="Times New Roman"/>
          <w:sz w:val="24"/>
          <w:szCs w:val="24"/>
        </w:rPr>
        <w:t>Outline</w:t>
      </w:r>
    </w:p>
    <w:p w14:paraId="7716E877" w14:textId="2D0D47DE" w:rsidR="007C009A" w:rsidRDefault="00EB3C7A" w:rsidP="009B03FF">
      <w:pPr>
        <w:spacing w:line="480" w:lineRule="auto"/>
        <w:rPr>
          <w:rFonts w:ascii="Times New Roman" w:hAnsi="Times New Roman" w:cs="Times New Roman"/>
          <w:sz w:val="24"/>
          <w:szCs w:val="24"/>
        </w:rPr>
      </w:pPr>
      <w:r w:rsidRPr="00657392">
        <w:rPr>
          <w:rFonts w:ascii="Times New Roman" w:hAnsi="Times New Roman" w:cs="Times New Roman"/>
          <w:b/>
          <w:sz w:val="24"/>
          <w:szCs w:val="24"/>
        </w:rPr>
        <w:t>Topic</w:t>
      </w:r>
      <w:r>
        <w:rPr>
          <w:rFonts w:ascii="Times New Roman" w:hAnsi="Times New Roman" w:cs="Times New Roman"/>
          <w:sz w:val="24"/>
          <w:szCs w:val="24"/>
        </w:rPr>
        <w:t xml:space="preserve">: </w:t>
      </w:r>
      <w:r w:rsidRPr="00EB3C7A">
        <w:rPr>
          <w:rFonts w:ascii="Times New Roman" w:hAnsi="Times New Roman" w:cs="Times New Roman"/>
          <w:sz w:val="24"/>
          <w:szCs w:val="24"/>
        </w:rPr>
        <w:t>Greenhouse Gas Emissions and Impacts on Climate Change</w:t>
      </w:r>
    </w:p>
    <w:p w14:paraId="718AD9E6" w14:textId="360D2F21" w:rsidR="00EB3C7A" w:rsidRDefault="00EB3C7A" w:rsidP="009B03FF">
      <w:pPr>
        <w:spacing w:line="480" w:lineRule="auto"/>
        <w:rPr>
          <w:rFonts w:ascii="Times New Roman" w:hAnsi="Times New Roman" w:cs="Times New Roman"/>
          <w:sz w:val="24"/>
          <w:szCs w:val="24"/>
        </w:rPr>
      </w:pPr>
      <w:r w:rsidRPr="00657392">
        <w:rPr>
          <w:rFonts w:ascii="Times New Roman" w:hAnsi="Times New Roman" w:cs="Times New Roman"/>
          <w:b/>
          <w:sz w:val="24"/>
          <w:szCs w:val="24"/>
        </w:rPr>
        <w:t>Thesis Statement</w:t>
      </w:r>
      <w:r>
        <w:rPr>
          <w:rFonts w:ascii="Times New Roman" w:hAnsi="Times New Roman" w:cs="Times New Roman"/>
          <w:sz w:val="24"/>
          <w:szCs w:val="24"/>
        </w:rPr>
        <w:t xml:space="preserve">: </w:t>
      </w:r>
      <w:r w:rsidR="00427B3A">
        <w:rPr>
          <w:rFonts w:ascii="Times New Roman" w:hAnsi="Times New Roman" w:cs="Times New Roman"/>
          <w:sz w:val="24"/>
          <w:szCs w:val="24"/>
        </w:rPr>
        <w:t>T</w:t>
      </w:r>
      <w:r w:rsidR="00427B3A" w:rsidRPr="00427B3A">
        <w:rPr>
          <w:rFonts w:ascii="Times New Roman" w:hAnsi="Times New Roman" w:cs="Times New Roman"/>
          <w:sz w:val="24"/>
          <w:szCs w:val="24"/>
        </w:rPr>
        <w:t xml:space="preserve">he focus of this paper will be exploring how </w:t>
      </w:r>
      <w:r w:rsidR="00427B3A">
        <w:rPr>
          <w:rFonts w:ascii="Times New Roman" w:hAnsi="Times New Roman" w:cs="Times New Roman"/>
          <w:sz w:val="24"/>
          <w:szCs w:val="24"/>
        </w:rPr>
        <w:t>h</w:t>
      </w:r>
      <w:r>
        <w:rPr>
          <w:rFonts w:ascii="Times New Roman" w:hAnsi="Times New Roman" w:cs="Times New Roman"/>
          <w:sz w:val="24"/>
          <w:szCs w:val="24"/>
        </w:rPr>
        <w:t xml:space="preserve">uman activities on earth have increased the </w:t>
      </w:r>
      <w:r w:rsidR="002E2710">
        <w:rPr>
          <w:rFonts w:ascii="Times New Roman" w:hAnsi="Times New Roman" w:cs="Times New Roman"/>
          <w:sz w:val="24"/>
          <w:szCs w:val="24"/>
        </w:rPr>
        <w:t>emission</w:t>
      </w:r>
      <w:r>
        <w:rPr>
          <w:rFonts w:ascii="Times New Roman" w:hAnsi="Times New Roman" w:cs="Times New Roman"/>
          <w:sz w:val="24"/>
          <w:szCs w:val="24"/>
        </w:rPr>
        <w:t xml:space="preserve"> of greenhouse gasses such as Carbon dioxide and Nitrous oxide among others which have </w:t>
      </w:r>
      <w:r w:rsidR="002E2710">
        <w:rPr>
          <w:rFonts w:ascii="Times New Roman" w:hAnsi="Times New Roman" w:cs="Times New Roman"/>
          <w:sz w:val="24"/>
          <w:szCs w:val="24"/>
        </w:rPr>
        <w:t>interfered</w:t>
      </w:r>
      <w:r>
        <w:rPr>
          <w:rFonts w:ascii="Times New Roman" w:hAnsi="Times New Roman" w:cs="Times New Roman"/>
          <w:sz w:val="24"/>
          <w:szCs w:val="24"/>
        </w:rPr>
        <w:t xml:space="preserve"> with the escape of terrestrial radiation from the </w:t>
      </w:r>
      <w:r w:rsidR="002E2710">
        <w:rPr>
          <w:rFonts w:ascii="Times New Roman" w:hAnsi="Times New Roman" w:cs="Times New Roman"/>
          <w:sz w:val="24"/>
          <w:szCs w:val="24"/>
        </w:rPr>
        <w:t>earth’s</w:t>
      </w:r>
      <w:r>
        <w:rPr>
          <w:rFonts w:ascii="Times New Roman" w:hAnsi="Times New Roman" w:cs="Times New Roman"/>
          <w:sz w:val="24"/>
          <w:szCs w:val="24"/>
        </w:rPr>
        <w:t xml:space="preserve"> surface leading to </w:t>
      </w:r>
      <w:r w:rsidR="002E2710">
        <w:rPr>
          <w:rFonts w:ascii="Times New Roman" w:hAnsi="Times New Roman" w:cs="Times New Roman"/>
          <w:sz w:val="24"/>
          <w:szCs w:val="24"/>
        </w:rPr>
        <w:t>global</w:t>
      </w:r>
      <w:r>
        <w:rPr>
          <w:rFonts w:ascii="Times New Roman" w:hAnsi="Times New Roman" w:cs="Times New Roman"/>
          <w:sz w:val="24"/>
          <w:szCs w:val="24"/>
        </w:rPr>
        <w:t xml:space="preserve"> warming and eventually climate change. The eventual result of </w:t>
      </w:r>
      <w:r w:rsidR="002E2710">
        <w:rPr>
          <w:rFonts w:ascii="Times New Roman" w:hAnsi="Times New Roman" w:cs="Times New Roman"/>
          <w:sz w:val="24"/>
          <w:szCs w:val="24"/>
        </w:rPr>
        <w:t>global</w:t>
      </w:r>
      <w:r>
        <w:rPr>
          <w:rFonts w:ascii="Times New Roman" w:hAnsi="Times New Roman" w:cs="Times New Roman"/>
          <w:sz w:val="24"/>
          <w:szCs w:val="24"/>
        </w:rPr>
        <w:t xml:space="preserve"> warming and climate change is the rise in sea level, increased drought which are negatively affecting life on earth.</w:t>
      </w:r>
    </w:p>
    <w:p w14:paraId="6F750621" w14:textId="72A4642B" w:rsidR="00657392" w:rsidRPr="004A3A8B" w:rsidRDefault="00657392" w:rsidP="009B03FF">
      <w:pPr>
        <w:pStyle w:val="ListParagraph"/>
        <w:numPr>
          <w:ilvl w:val="0"/>
          <w:numId w:val="1"/>
        </w:numPr>
        <w:spacing w:line="480" w:lineRule="auto"/>
        <w:rPr>
          <w:rFonts w:ascii="Times New Roman" w:hAnsi="Times New Roman" w:cs="Times New Roman"/>
          <w:b/>
          <w:sz w:val="24"/>
          <w:szCs w:val="24"/>
        </w:rPr>
      </w:pPr>
      <w:r w:rsidRPr="004A3A8B">
        <w:rPr>
          <w:rFonts w:ascii="Times New Roman" w:hAnsi="Times New Roman" w:cs="Times New Roman"/>
          <w:b/>
          <w:sz w:val="24"/>
          <w:szCs w:val="24"/>
        </w:rPr>
        <w:t>INTRODUCTION</w:t>
      </w:r>
    </w:p>
    <w:p w14:paraId="31D4FF73" w14:textId="75B76D0E" w:rsidR="00427B3A" w:rsidRDefault="00657392" w:rsidP="006A54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no doubt that the greenhouse </w:t>
      </w:r>
      <w:r w:rsidR="00197EB8">
        <w:rPr>
          <w:rFonts w:ascii="Times New Roman" w:hAnsi="Times New Roman" w:cs="Times New Roman"/>
          <w:sz w:val="24"/>
          <w:szCs w:val="24"/>
        </w:rPr>
        <w:t>gas</w:t>
      </w:r>
      <w:r>
        <w:rPr>
          <w:rFonts w:ascii="Times New Roman" w:hAnsi="Times New Roman" w:cs="Times New Roman"/>
          <w:sz w:val="24"/>
          <w:szCs w:val="24"/>
        </w:rPr>
        <w:t xml:space="preserve"> emissions are resulting from human activities on earth. When people engage in industrial activities such as running heavy </w:t>
      </w:r>
      <w:r w:rsidR="00197EB8">
        <w:rPr>
          <w:rFonts w:ascii="Times New Roman" w:hAnsi="Times New Roman" w:cs="Times New Roman"/>
          <w:sz w:val="24"/>
          <w:szCs w:val="24"/>
        </w:rPr>
        <w:t>engines</w:t>
      </w:r>
      <w:r>
        <w:rPr>
          <w:rFonts w:ascii="Times New Roman" w:hAnsi="Times New Roman" w:cs="Times New Roman"/>
          <w:sz w:val="24"/>
          <w:szCs w:val="24"/>
        </w:rPr>
        <w:t xml:space="preserve"> that burn fuel and emit smoke into the atmosphere and when they engage in driving petrol and diesel vehicles that emit smoke as a result of the combustion of the fuel, the </w:t>
      </w:r>
      <w:r w:rsidR="00197EB8">
        <w:rPr>
          <w:rFonts w:ascii="Times New Roman" w:hAnsi="Times New Roman" w:cs="Times New Roman"/>
          <w:sz w:val="24"/>
          <w:szCs w:val="24"/>
        </w:rPr>
        <w:t>result</w:t>
      </w:r>
      <w:r>
        <w:rPr>
          <w:rFonts w:ascii="Times New Roman" w:hAnsi="Times New Roman" w:cs="Times New Roman"/>
          <w:sz w:val="24"/>
          <w:szCs w:val="24"/>
        </w:rPr>
        <w:t xml:space="preserve"> is that a lot of greenhouse gases are </w:t>
      </w:r>
      <w:r w:rsidR="00197EB8">
        <w:rPr>
          <w:rFonts w:ascii="Times New Roman" w:hAnsi="Times New Roman" w:cs="Times New Roman"/>
          <w:sz w:val="24"/>
          <w:szCs w:val="24"/>
        </w:rPr>
        <w:t>emitted</w:t>
      </w:r>
      <w:r>
        <w:rPr>
          <w:rFonts w:ascii="Times New Roman" w:hAnsi="Times New Roman" w:cs="Times New Roman"/>
          <w:sz w:val="24"/>
          <w:szCs w:val="24"/>
        </w:rPr>
        <w:t xml:space="preserve"> into the atmosphere</w:t>
      </w:r>
      <w:r w:rsidR="002B6401">
        <w:rPr>
          <w:rFonts w:ascii="Times New Roman" w:hAnsi="Times New Roman" w:cs="Times New Roman"/>
          <w:sz w:val="24"/>
          <w:szCs w:val="24"/>
        </w:rPr>
        <w:t xml:space="preserve"> (</w:t>
      </w:r>
      <w:r w:rsidR="002B6401" w:rsidRPr="002B6401">
        <w:rPr>
          <w:rFonts w:ascii="Times New Roman" w:hAnsi="Times New Roman" w:cs="Times New Roman"/>
          <w:sz w:val="24"/>
          <w:szCs w:val="24"/>
        </w:rPr>
        <w:t>EPA. 2016)</w:t>
      </w:r>
      <w:r>
        <w:rPr>
          <w:rFonts w:ascii="Times New Roman" w:hAnsi="Times New Roman" w:cs="Times New Roman"/>
          <w:sz w:val="24"/>
          <w:szCs w:val="24"/>
        </w:rPr>
        <w:t>.</w:t>
      </w:r>
      <w:r w:rsidR="00AD6314">
        <w:rPr>
          <w:rFonts w:ascii="Times New Roman" w:hAnsi="Times New Roman" w:cs="Times New Roman"/>
          <w:sz w:val="24"/>
          <w:szCs w:val="24"/>
        </w:rPr>
        <w:t xml:space="preserve"> However, the main problem that faces any </w:t>
      </w:r>
      <w:r w:rsidR="00197EB8">
        <w:rPr>
          <w:rFonts w:ascii="Times New Roman" w:hAnsi="Times New Roman" w:cs="Times New Roman"/>
          <w:sz w:val="24"/>
          <w:szCs w:val="24"/>
        </w:rPr>
        <w:t>efforts</w:t>
      </w:r>
      <w:r w:rsidR="00AD6314">
        <w:rPr>
          <w:rFonts w:ascii="Times New Roman" w:hAnsi="Times New Roman" w:cs="Times New Roman"/>
          <w:sz w:val="24"/>
          <w:szCs w:val="24"/>
        </w:rPr>
        <w:t xml:space="preserve"> of </w:t>
      </w:r>
      <w:r w:rsidR="00197EB8">
        <w:rPr>
          <w:rFonts w:ascii="Times New Roman" w:hAnsi="Times New Roman" w:cs="Times New Roman"/>
          <w:sz w:val="24"/>
          <w:szCs w:val="24"/>
        </w:rPr>
        <w:t>reducing</w:t>
      </w:r>
      <w:r w:rsidR="00AD6314">
        <w:rPr>
          <w:rFonts w:ascii="Times New Roman" w:hAnsi="Times New Roman" w:cs="Times New Roman"/>
          <w:sz w:val="24"/>
          <w:szCs w:val="24"/>
        </w:rPr>
        <w:t xml:space="preserve"> the emissions of greenhouse gases into the </w:t>
      </w:r>
      <w:r w:rsidR="00197EB8">
        <w:rPr>
          <w:rFonts w:ascii="Times New Roman" w:hAnsi="Times New Roman" w:cs="Times New Roman"/>
          <w:sz w:val="24"/>
          <w:szCs w:val="24"/>
        </w:rPr>
        <w:t>atmosphere</w:t>
      </w:r>
      <w:r w:rsidR="00AD6314">
        <w:rPr>
          <w:rFonts w:ascii="Times New Roman" w:hAnsi="Times New Roman" w:cs="Times New Roman"/>
          <w:sz w:val="24"/>
          <w:szCs w:val="24"/>
        </w:rPr>
        <w:t xml:space="preserve"> is the </w:t>
      </w:r>
      <w:r w:rsidR="00197EB8">
        <w:rPr>
          <w:rFonts w:ascii="Times New Roman" w:hAnsi="Times New Roman" w:cs="Times New Roman"/>
          <w:sz w:val="24"/>
          <w:szCs w:val="24"/>
        </w:rPr>
        <w:t>human</w:t>
      </w:r>
      <w:r w:rsidR="00AD6314">
        <w:rPr>
          <w:rFonts w:ascii="Times New Roman" w:hAnsi="Times New Roman" w:cs="Times New Roman"/>
          <w:sz w:val="24"/>
          <w:szCs w:val="24"/>
        </w:rPr>
        <w:t xml:space="preserve"> quest to industrialize and modernize his environment. This means that it will be very difficult to control these emissions in the coming decades. Emission of greenhouse gasses into the </w:t>
      </w:r>
      <w:r w:rsidR="00197EB8">
        <w:rPr>
          <w:rFonts w:ascii="Times New Roman" w:hAnsi="Times New Roman" w:cs="Times New Roman"/>
          <w:sz w:val="24"/>
          <w:szCs w:val="24"/>
        </w:rPr>
        <w:t>atmosphere</w:t>
      </w:r>
      <w:r w:rsidR="00AD6314">
        <w:rPr>
          <w:rFonts w:ascii="Times New Roman" w:hAnsi="Times New Roman" w:cs="Times New Roman"/>
          <w:sz w:val="24"/>
          <w:szCs w:val="24"/>
        </w:rPr>
        <w:t xml:space="preserve"> through human activities </w:t>
      </w:r>
      <w:r w:rsidR="00197EB8">
        <w:rPr>
          <w:rFonts w:ascii="Times New Roman" w:hAnsi="Times New Roman" w:cs="Times New Roman"/>
          <w:sz w:val="24"/>
          <w:szCs w:val="24"/>
        </w:rPr>
        <w:t>bring</w:t>
      </w:r>
      <w:r w:rsidR="00AD6314">
        <w:rPr>
          <w:rFonts w:ascii="Times New Roman" w:hAnsi="Times New Roman" w:cs="Times New Roman"/>
          <w:sz w:val="24"/>
          <w:szCs w:val="24"/>
        </w:rPr>
        <w:t xml:space="preserve"> about climate change through </w:t>
      </w:r>
      <w:r w:rsidR="00197EB8">
        <w:rPr>
          <w:rFonts w:ascii="Times New Roman" w:hAnsi="Times New Roman" w:cs="Times New Roman"/>
          <w:sz w:val="24"/>
          <w:szCs w:val="24"/>
        </w:rPr>
        <w:t>global</w:t>
      </w:r>
      <w:r w:rsidR="00AD6314">
        <w:rPr>
          <w:rFonts w:ascii="Times New Roman" w:hAnsi="Times New Roman" w:cs="Times New Roman"/>
          <w:sz w:val="24"/>
          <w:szCs w:val="24"/>
        </w:rPr>
        <w:t xml:space="preserve"> warming and increased drought</w:t>
      </w:r>
      <w:r w:rsidR="00D86E2C">
        <w:rPr>
          <w:rFonts w:ascii="Times New Roman" w:hAnsi="Times New Roman" w:cs="Times New Roman"/>
          <w:sz w:val="24"/>
          <w:szCs w:val="24"/>
        </w:rPr>
        <w:t xml:space="preserve"> (Kweku et al., 2017)</w:t>
      </w:r>
      <w:r w:rsidR="00AD6314">
        <w:rPr>
          <w:rFonts w:ascii="Times New Roman" w:hAnsi="Times New Roman" w:cs="Times New Roman"/>
          <w:sz w:val="24"/>
          <w:szCs w:val="24"/>
        </w:rPr>
        <w:t xml:space="preserve">. The impacts of this climate change </w:t>
      </w:r>
      <w:r w:rsidR="00197EB8">
        <w:rPr>
          <w:rFonts w:ascii="Times New Roman" w:hAnsi="Times New Roman" w:cs="Times New Roman"/>
          <w:sz w:val="24"/>
          <w:szCs w:val="24"/>
        </w:rPr>
        <w:t>are</w:t>
      </w:r>
      <w:r w:rsidR="00AD6314">
        <w:rPr>
          <w:rFonts w:ascii="Times New Roman" w:hAnsi="Times New Roman" w:cs="Times New Roman"/>
          <w:sz w:val="24"/>
          <w:szCs w:val="24"/>
        </w:rPr>
        <w:t xml:space="preserve"> </w:t>
      </w:r>
      <w:r w:rsidR="00197EB8">
        <w:rPr>
          <w:rFonts w:ascii="Times New Roman" w:hAnsi="Times New Roman" w:cs="Times New Roman"/>
          <w:sz w:val="24"/>
          <w:szCs w:val="24"/>
        </w:rPr>
        <w:t>severe</w:t>
      </w:r>
      <w:r w:rsidR="00AD6314">
        <w:rPr>
          <w:rFonts w:ascii="Times New Roman" w:hAnsi="Times New Roman" w:cs="Times New Roman"/>
          <w:sz w:val="24"/>
          <w:szCs w:val="24"/>
        </w:rPr>
        <w:t xml:space="preserve"> especially to the living beings on earth including human beings, plants and animals</w:t>
      </w:r>
      <w:r w:rsidR="00D86E2C">
        <w:rPr>
          <w:rFonts w:ascii="Times New Roman" w:hAnsi="Times New Roman" w:cs="Times New Roman"/>
          <w:sz w:val="24"/>
          <w:szCs w:val="24"/>
        </w:rPr>
        <w:t xml:space="preserve"> (</w:t>
      </w:r>
      <w:bookmarkStart w:id="1" w:name="_Hlk10790"/>
      <w:r w:rsidR="00D86E2C" w:rsidRPr="00D86E2C">
        <w:rPr>
          <w:rFonts w:ascii="Times New Roman" w:hAnsi="Times New Roman" w:cs="Times New Roman"/>
          <w:sz w:val="24"/>
          <w:szCs w:val="24"/>
        </w:rPr>
        <w:t>Latake, Pawar</w:t>
      </w:r>
      <w:r w:rsidR="00D86E2C">
        <w:rPr>
          <w:rFonts w:ascii="Times New Roman" w:hAnsi="Times New Roman" w:cs="Times New Roman"/>
          <w:sz w:val="24"/>
          <w:szCs w:val="24"/>
        </w:rPr>
        <w:t xml:space="preserve"> </w:t>
      </w:r>
      <w:r w:rsidR="00D86E2C" w:rsidRPr="00D86E2C">
        <w:rPr>
          <w:rFonts w:ascii="Times New Roman" w:hAnsi="Times New Roman" w:cs="Times New Roman"/>
          <w:sz w:val="24"/>
          <w:szCs w:val="24"/>
        </w:rPr>
        <w:t>&amp; Ranveer, 2015</w:t>
      </w:r>
      <w:bookmarkEnd w:id="1"/>
      <w:r w:rsidR="00D86E2C" w:rsidRPr="00D86E2C">
        <w:rPr>
          <w:rFonts w:ascii="Times New Roman" w:hAnsi="Times New Roman" w:cs="Times New Roman"/>
          <w:sz w:val="24"/>
          <w:szCs w:val="24"/>
        </w:rPr>
        <w:t>)</w:t>
      </w:r>
      <w:r w:rsidR="00AD6314">
        <w:rPr>
          <w:rFonts w:ascii="Times New Roman" w:hAnsi="Times New Roman" w:cs="Times New Roman"/>
          <w:sz w:val="24"/>
          <w:szCs w:val="24"/>
        </w:rPr>
        <w:t>.</w:t>
      </w:r>
      <w:r w:rsidR="00427B3A">
        <w:rPr>
          <w:rFonts w:ascii="Times New Roman" w:hAnsi="Times New Roman" w:cs="Times New Roman"/>
          <w:sz w:val="24"/>
          <w:szCs w:val="24"/>
        </w:rPr>
        <w:t xml:space="preserve"> Therefore, </w:t>
      </w:r>
      <w:r w:rsidR="00427B3A" w:rsidRPr="00197EB8">
        <w:rPr>
          <w:rFonts w:ascii="Times New Roman" w:hAnsi="Times New Roman" w:cs="Times New Roman"/>
          <w:b/>
          <w:sz w:val="24"/>
          <w:szCs w:val="24"/>
        </w:rPr>
        <w:t xml:space="preserve">the focus of this paper will be exploring how human activities on </w:t>
      </w:r>
      <w:r w:rsidR="00427B3A" w:rsidRPr="00197EB8">
        <w:rPr>
          <w:rFonts w:ascii="Times New Roman" w:hAnsi="Times New Roman" w:cs="Times New Roman"/>
          <w:b/>
          <w:sz w:val="24"/>
          <w:szCs w:val="24"/>
        </w:rPr>
        <w:lastRenderedPageBreak/>
        <w:t>earth have increased the emission of greenhouse gasses such as Carbon dioxide and Nitrous oxide among others which have interfered with the escape of terrestrial radiation from the earth’s surface leading to global warming and eventually climate change. The eventual result of global warming and climate change is the rise in sea level, increased drought which are negatively affecting life on earth</w:t>
      </w:r>
      <w:r w:rsidR="00427B3A" w:rsidRPr="00427B3A">
        <w:rPr>
          <w:rFonts w:ascii="Times New Roman" w:hAnsi="Times New Roman" w:cs="Times New Roman"/>
          <w:sz w:val="24"/>
          <w:szCs w:val="24"/>
        </w:rPr>
        <w:t>.</w:t>
      </w:r>
    </w:p>
    <w:p w14:paraId="18DFB0FB" w14:textId="7D9FDD9D" w:rsidR="00740E65" w:rsidRPr="004A3A8B" w:rsidRDefault="00740E65" w:rsidP="009B03FF">
      <w:pPr>
        <w:pStyle w:val="ListParagraph"/>
        <w:numPr>
          <w:ilvl w:val="0"/>
          <w:numId w:val="1"/>
        </w:numPr>
        <w:spacing w:line="480" w:lineRule="auto"/>
        <w:rPr>
          <w:rFonts w:ascii="Times New Roman" w:hAnsi="Times New Roman" w:cs="Times New Roman"/>
          <w:b/>
          <w:sz w:val="24"/>
          <w:szCs w:val="24"/>
        </w:rPr>
      </w:pPr>
      <w:r w:rsidRPr="004A3A8B">
        <w:rPr>
          <w:rFonts w:ascii="Times New Roman" w:hAnsi="Times New Roman" w:cs="Times New Roman"/>
          <w:b/>
          <w:sz w:val="24"/>
          <w:szCs w:val="24"/>
        </w:rPr>
        <w:t>BODY</w:t>
      </w:r>
    </w:p>
    <w:p w14:paraId="1B87FA1E" w14:textId="6127B982" w:rsidR="00740E65" w:rsidRDefault="00740E65" w:rsidP="006A54F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section of the paper will form the bulk of the paper. The following subtopics will be addressed under this section of the paper.</w:t>
      </w:r>
    </w:p>
    <w:p w14:paraId="12AAB266" w14:textId="363AC949" w:rsidR="009F1D32" w:rsidRPr="004A3A8B" w:rsidRDefault="00740E65" w:rsidP="009B03FF">
      <w:pPr>
        <w:pStyle w:val="ListParagraph"/>
        <w:numPr>
          <w:ilvl w:val="0"/>
          <w:numId w:val="2"/>
        </w:numPr>
        <w:spacing w:line="480" w:lineRule="auto"/>
        <w:rPr>
          <w:rFonts w:ascii="Times New Roman" w:hAnsi="Times New Roman" w:cs="Times New Roman"/>
          <w:b/>
          <w:sz w:val="24"/>
          <w:szCs w:val="24"/>
        </w:rPr>
      </w:pPr>
      <w:r w:rsidRPr="004A3A8B">
        <w:rPr>
          <w:rFonts w:ascii="Times New Roman" w:hAnsi="Times New Roman" w:cs="Times New Roman"/>
          <w:b/>
          <w:sz w:val="24"/>
          <w:szCs w:val="24"/>
        </w:rPr>
        <w:t>Greenhouse Gas Emissions in to the Atmosphere</w:t>
      </w:r>
    </w:p>
    <w:p w14:paraId="0848C339" w14:textId="29C91DDA" w:rsidR="009F1D32" w:rsidRDefault="009F1D32" w:rsidP="009B03F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Under this subtopic, major greenhouse gasses emitted into the atmosphere through human activities on earth’s surface will be explored</w:t>
      </w:r>
      <w:r w:rsidR="007A2E65">
        <w:rPr>
          <w:rFonts w:ascii="Times New Roman" w:hAnsi="Times New Roman" w:cs="Times New Roman"/>
          <w:sz w:val="24"/>
          <w:szCs w:val="24"/>
        </w:rPr>
        <w:t>. The main greenhouse gases that cause damage to the atmosphere include carbon dioxide and nitrous oxide</w:t>
      </w:r>
    </w:p>
    <w:p w14:paraId="7695CA60" w14:textId="70D59B63" w:rsidR="009F1D32" w:rsidRPr="009F1D32" w:rsidRDefault="009F1D32" w:rsidP="009B03F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sources that will be used include (</w:t>
      </w:r>
      <w:r w:rsidRPr="009F1D32">
        <w:rPr>
          <w:rFonts w:ascii="Times New Roman" w:hAnsi="Times New Roman" w:cs="Times New Roman"/>
          <w:sz w:val="24"/>
          <w:szCs w:val="24"/>
        </w:rPr>
        <w:t>Latake, Pawar &amp; Ranveer, 2015</w:t>
      </w:r>
      <w:r>
        <w:rPr>
          <w:rFonts w:ascii="Times New Roman" w:hAnsi="Times New Roman" w:cs="Times New Roman"/>
          <w:sz w:val="24"/>
          <w:szCs w:val="24"/>
        </w:rPr>
        <w:t>)</w:t>
      </w:r>
      <w:r w:rsidR="0017293C">
        <w:rPr>
          <w:rFonts w:ascii="Times New Roman" w:hAnsi="Times New Roman" w:cs="Times New Roman"/>
          <w:sz w:val="24"/>
          <w:szCs w:val="24"/>
        </w:rPr>
        <w:t>; (EPA 2016).</w:t>
      </w:r>
    </w:p>
    <w:p w14:paraId="3D38BC45" w14:textId="4DB72AA3" w:rsidR="00740E65" w:rsidRPr="004A3A8B" w:rsidRDefault="00740E65" w:rsidP="009B03FF">
      <w:pPr>
        <w:pStyle w:val="ListParagraph"/>
        <w:numPr>
          <w:ilvl w:val="0"/>
          <w:numId w:val="2"/>
        </w:numPr>
        <w:spacing w:line="480" w:lineRule="auto"/>
        <w:rPr>
          <w:rFonts w:ascii="Times New Roman" w:hAnsi="Times New Roman" w:cs="Times New Roman"/>
          <w:b/>
          <w:sz w:val="24"/>
          <w:szCs w:val="24"/>
        </w:rPr>
      </w:pPr>
      <w:r w:rsidRPr="004A3A8B">
        <w:rPr>
          <w:rFonts w:ascii="Times New Roman" w:hAnsi="Times New Roman" w:cs="Times New Roman"/>
          <w:b/>
          <w:sz w:val="24"/>
          <w:szCs w:val="24"/>
        </w:rPr>
        <w:t>How Greenhouse Gases Cause Global Warming</w:t>
      </w:r>
    </w:p>
    <w:p w14:paraId="16C7144A" w14:textId="2F46A3AC" w:rsidR="00C11B88" w:rsidRDefault="0017293C" w:rsidP="009B03F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Under this subtitle, the ways through which carbon dioxide causes global warming will be explored. </w:t>
      </w:r>
      <w:r w:rsidR="00C11B88">
        <w:rPr>
          <w:rFonts w:ascii="Times New Roman" w:hAnsi="Times New Roman" w:cs="Times New Roman"/>
          <w:sz w:val="24"/>
          <w:szCs w:val="24"/>
        </w:rPr>
        <w:t>The main points will include:</w:t>
      </w:r>
    </w:p>
    <w:p w14:paraId="06EB8ADB" w14:textId="025E08F7" w:rsidR="0017293C" w:rsidRDefault="0017293C" w:rsidP="009B03F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Carbon dioxide and other greenhouse gases deplete the ozone layer allowing harmful radiation to reach the earth’s surface (</w:t>
      </w:r>
      <w:r w:rsidR="00291797">
        <w:rPr>
          <w:rFonts w:ascii="Times New Roman" w:hAnsi="Times New Roman" w:cs="Times New Roman"/>
          <w:sz w:val="24"/>
          <w:szCs w:val="24"/>
        </w:rPr>
        <w:t>Revell et al., 2012)</w:t>
      </w:r>
    </w:p>
    <w:p w14:paraId="59DFBD3F" w14:textId="4AF599D5" w:rsidR="0017293C" w:rsidRDefault="0017293C" w:rsidP="009B03F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Greenhouse gases form a blanket-like layer in the atmosphere which hinders terrestrial radiation from escaping to the atmosphere hence causing increase in atmospheric temperatures (</w:t>
      </w:r>
      <w:r w:rsidR="008E1722" w:rsidRPr="008E1722">
        <w:rPr>
          <w:rFonts w:ascii="Times New Roman" w:hAnsi="Times New Roman" w:cs="Times New Roman"/>
          <w:sz w:val="24"/>
          <w:szCs w:val="24"/>
        </w:rPr>
        <w:t>Casper, 2010)</w:t>
      </w:r>
    </w:p>
    <w:p w14:paraId="260AB3FC" w14:textId="4355FBA6" w:rsidR="0017293C" w:rsidRDefault="0017293C" w:rsidP="009B03F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Greenhouse gases store a lot of heat in the atmosphere reducing the chances of water vapour cooling to due point which therefore hinders rain formation in upper atmosphere</w:t>
      </w:r>
      <w:r w:rsidR="004D3220">
        <w:rPr>
          <w:rFonts w:ascii="Times New Roman" w:hAnsi="Times New Roman" w:cs="Times New Roman"/>
          <w:sz w:val="24"/>
          <w:szCs w:val="24"/>
        </w:rPr>
        <w:t xml:space="preserve"> (</w:t>
      </w:r>
      <w:r w:rsidR="00563A1A">
        <w:rPr>
          <w:rFonts w:ascii="Times New Roman" w:hAnsi="Times New Roman" w:cs="Times New Roman"/>
          <w:sz w:val="24"/>
          <w:szCs w:val="24"/>
        </w:rPr>
        <w:t>Casper 2010)</w:t>
      </w:r>
      <w:r>
        <w:rPr>
          <w:rFonts w:ascii="Times New Roman" w:hAnsi="Times New Roman" w:cs="Times New Roman"/>
          <w:sz w:val="24"/>
          <w:szCs w:val="24"/>
        </w:rPr>
        <w:t>.</w:t>
      </w:r>
    </w:p>
    <w:p w14:paraId="780AF4B1" w14:textId="0F09ABE7" w:rsidR="00740E65" w:rsidRPr="004A3A8B" w:rsidRDefault="00740E65" w:rsidP="009B03FF">
      <w:pPr>
        <w:pStyle w:val="ListParagraph"/>
        <w:numPr>
          <w:ilvl w:val="0"/>
          <w:numId w:val="2"/>
        </w:numPr>
        <w:spacing w:line="480" w:lineRule="auto"/>
        <w:rPr>
          <w:rFonts w:ascii="Times New Roman" w:hAnsi="Times New Roman" w:cs="Times New Roman"/>
          <w:b/>
          <w:sz w:val="24"/>
          <w:szCs w:val="24"/>
        </w:rPr>
      </w:pPr>
      <w:r w:rsidRPr="004A3A8B">
        <w:rPr>
          <w:rFonts w:ascii="Times New Roman" w:hAnsi="Times New Roman" w:cs="Times New Roman"/>
          <w:b/>
          <w:sz w:val="24"/>
          <w:szCs w:val="24"/>
        </w:rPr>
        <w:t>The Impact of Global Warming and Climate Change on the Environment</w:t>
      </w:r>
    </w:p>
    <w:p w14:paraId="01148228" w14:textId="3B25F179" w:rsidR="004D3220" w:rsidRDefault="004D3220" w:rsidP="009B03F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Under this subtitle of the body, the main impacts of </w:t>
      </w:r>
      <w:r w:rsidR="00923EC6">
        <w:rPr>
          <w:rFonts w:ascii="Times New Roman" w:hAnsi="Times New Roman" w:cs="Times New Roman"/>
          <w:sz w:val="24"/>
          <w:szCs w:val="24"/>
        </w:rPr>
        <w:t>global</w:t>
      </w:r>
      <w:r>
        <w:rPr>
          <w:rFonts w:ascii="Times New Roman" w:hAnsi="Times New Roman" w:cs="Times New Roman"/>
          <w:sz w:val="24"/>
          <w:szCs w:val="24"/>
        </w:rPr>
        <w:t xml:space="preserve"> warming and climate change which result from greenhouse </w:t>
      </w:r>
      <w:r w:rsidR="0011296E">
        <w:rPr>
          <w:rFonts w:ascii="Times New Roman" w:hAnsi="Times New Roman" w:cs="Times New Roman"/>
          <w:sz w:val="24"/>
          <w:szCs w:val="24"/>
        </w:rPr>
        <w:t>gas</w:t>
      </w:r>
      <w:r>
        <w:rPr>
          <w:rFonts w:ascii="Times New Roman" w:hAnsi="Times New Roman" w:cs="Times New Roman"/>
          <w:sz w:val="24"/>
          <w:szCs w:val="24"/>
        </w:rPr>
        <w:t xml:space="preserve"> emissions into the atmosphere will be explored in detail. Explanations will be centered on the following </w:t>
      </w:r>
      <w:r w:rsidR="0011296E">
        <w:rPr>
          <w:rFonts w:ascii="Times New Roman" w:hAnsi="Times New Roman" w:cs="Times New Roman"/>
          <w:sz w:val="24"/>
          <w:szCs w:val="24"/>
        </w:rPr>
        <w:t>points</w:t>
      </w:r>
      <w:r>
        <w:rPr>
          <w:rFonts w:ascii="Times New Roman" w:hAnsi="Times New Roman" w:cs="Times New Roman"/>
          <w:sz w:val="24"/>
          <w:szCs w:val="24"/>
        </w:rPr>
        <w:t>:</w:t>
      </w:r>
    </w:p>
    <w:p w14:paraId="286909A8" w14:textId="04072FA0" w:rsidR="004D3220" w:rsidRDefault="004D3220" w:rsidP="009B03F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Global warming causes </w:t>
      </w:r>
      <w:r w:rsidR="0011296E">
        <w:rPr>
          <w:rFonts w:ascii="Times New Roman" w:hAnsi="Times New Roman" w:cs="Times New Roman"/>
          <w:sz w:val="24"/>
          <w:szCs w:val="24"/>
        </w:rPr>
        <w:t>glacial</w:t>
      </w:r>
      <w:r>
        <w:rPr>
          <w:rFonts w:ascii="Times New Roman" w:hAnsi="Times New Roman" w:cs="Times New Roman"/>
          <w:sz w:val="24"/>
          <w:szCs w:val="24"/>
        </w:rPr>
        <w:t xml:space="preserve"> melting and this eventually causes a rise in the sea level which comes with problems such as flooding and displacement of </w:t>
      </w:r>
      <w:r w:rsidR="0011296E">
        <w:rPr>
          <w:rFonts w:ascii="Times New Roman" w:hAnsi="Times New Roman" w:cs="Times New Roman"/>
          <w:sz w:val="24"/>
          <w:szCs w:val="24"/>
        </w:rPr>
        <w:t>people (</w:t>
      </w:r>
      <w:r w:rsidR="00CB357C" w:rsidRPr="00CB357C">
        <w:rPr>
          <w:rFonts w:ascii="Times New Roman" w:hAnsi="Times New Roman" w:cs="Times New Roman"/>
          <w:sz w:val="24"/>
          <w:szCs w:val="24"/>
        </w:rPr>
        <w:t>Schiermeier, Q. (2011</w:t>
      </w:r>
      <w:r w:rsidR="00CB357C">
        <w:rPr>
          <w:rFonts w:ascii="Times New Roman" w:hAnsi="Times New Roman" w:cs="Times New Roman"/>
          <w:sz w:val="24"/>
          <w:szCs w:val="24"/>
        </w:rPr>
        <w:t>)</w:t>
      </w:r>
    </w:p>
    <w:p w14:paraId="10810DEC" w14:textId="2417E3E3" w:rsidR="004D3220" w:rsidRDefault="004D3220" w:rsidP="009B03F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Global warming increases drought and this affects </w:t>
      </w:r>
      <w:r w:rsidR="0011296E">
        <w:rPr>
          <w:rFonts w:ascii="Times New Roman" w:hAnsi="Times New Roman" w:cs="Times New Roman"/>
          <w:sz w:val="24"/>
          <w:szCs w:val="24"/>
        </w:rPr>
        <w:t>lives of people, animals and plants on the earth’s surface (</w:t>
      </w:r>
      <w:r w:rsidR="00655A8E" w:rsidRPr="00655A8E">
        <w:rPr>
          <w:rFonts w:ascii="Times New Roman" w:hAnsi="Times New Roman" w:cs="Times New Roman"/>
          <w:sz w:val="24"/>
          <w:szCs w:val="24"/>
        </w:rPr>
        <w:t>Martens, 2013</w:t>
      </w:r>
      <w:r w:rsidR="00655A8E">
        <w:rPr>
          <w:rFonts w:ascii="Times New Roman" w:hAnsi="Times New Roman" w:cs="Times New Roman"/>
          <w:sz w:val="24"/>
          <w:szCs w:val="24"/>
        </w:rPr>
        <w:t>)</w:t>
      </w:r>
    </w:p>
    <w:p w14:paraId="203CF528" w14:textId="7CF2B26E" w:rsidR="0011296E" w:rsidRDefault="0011296E" w:rsidP="009B03F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Melting ice causes drying up of rivers (</w:t>
      </w:r>
      <w:r w:rsidR="00426D2A">
        <w:rPr>
          <w:rFonts w:ascii="Times New Roman" w:hAnsi="Times New Roman" w:cs="Times New Roman"/>
          <w:sz w:val="24"/>
          <w:szCs w:val="24"/>
        </w:rPr>
        <w:t>Collins et al., 2010)</w:t>
      </w:r>
    </w:p>
    <w:p w14:paraId="65C5C299" w14:textId="00F949AD" w:rsidR="0011296E" w:rsidRDefault="0011296E" w:rsidP="009B03F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Global warming and climate change causes disruption in food supply </w:t>
      </w:r>
      <w:r w:rsidR="00923EC6">
        <w:rPr>
          <w:rFonts w:ascii="Times New Roman" w:hAnsi="Times New Roman" w:cs="Times New Roman"/>
          <w:sz w:val="24"/>
          <w:szCs w:val="24"/>
        </w:rPr>
        <w:t>due to</w:t>
      </w:r>
      <w:r>
        <w:rPr>
          <w:rFonts w:ascii="Times New Roman" w:hAnsi="Times New Roman" w:cs="Times New Roman"/>
          <w:sz w:val="24"/>
          <w:szCs w:val="24"/>
        </w:rPr>
        <w:t xml:space="preserve"> changing seasons (</w:t>
      </w:r>
      <w:r w:rsidR="00F26B64" w:rsidRPr="00F26B64">
        <w:rPr>
          <w:rFonts w:ascii="Times New Roman" w:hAnsi="Times New Roman" w:cs="Times New Roman"/>
          <w:sz w:val="24"/>
          <w:szCs w:val="24"/>
        </w:rPr>
        <w:t>Wheeler &amp; Von Braun, 2013</w:t>
      </w:r>
      <w:r w:rsidR="00F26B64">
        <w:rPr>
          <w:rFonts w:ascii="Times New Roman" w:hAnsi="Times New Roman" w:cs="Times New Roman"/>
          <w:sz w:val="24"/>
          <w:szCs w:val="24"/>
        </w:rPr>
        <w:t>)</w:t>
      </w:r>
    </w:p>
    <w:p w14:paraId="732B4E89" w14:textId="075565A8" w:rsidR="0011296E" w:rsidRDefault="0011296E" w:rsidP="009B03F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Global warming causes more damaging wildfires (</w:t>
      </w:r>
      <w:r w:rsidR="00912913" w:rsidRPr="00912913">
        <w:rPr>
          <w:rFonts w:ascii="Times New Roman" w:hAnsi="Times New Roman" w:cs="Times New Roman"/>
          <w:sz w:val="24"/>
          <w:szCs w:val="24"/>
        </w:rPr>
        <w:t>Martens, 2013</w:t>
      </w:r>
      <w:r w:rsidR="00912913">
        <w:rPr>
          <w:rFonts w:ascii="Times New Roman" w:hAnsi="Times New Roman" w:cs="Times New Roman"/>
          <w:sz w:val="24"/>
          <w:szCs w:val="24"/>
        </w:rPr>
        <w:t>)</w:t>
      </w:r>
    </w:p>
    <w:p w14:paraId="27EEF03B" w14:textId="1F6471A3" w:rsidR="00170DBC" w:rsidRDefault="00170DBC" w:rsidP="009B03F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Global warming and climate change </w:t>
      </w:r>
      <w:r w:rsidR="00BA2FED">
        <w:rPr>
          <w:rFonts w:ascii="Times New Roman" w:hAnsi="Times New Roman" w:cs="Times New Roman"/>
          <w:sz w:val="24"/>
          <w:szCs w:val="24"/>
        </w:rPr>
        <w:t>cause</w:t>
      </w:r>
      <w:r>
        <w:rPr>
          <w:rFonts w:ascii="Times New Roman" w:hAnsi="Times New Roman" w:cs="Times New Roman"/>
          <w:sz w:val="24"/>
          <w:szCs w:val="24"/>
        </w:rPr>
        <w:t xml:space="preserve"> extreme weather conditions such as El Nino rain (Collins et al., 2010)</w:t>
      </w:r>
    </w:p>
    <w:p w14:paraId="167E2DC2" w14:textId="11DBD958" w:rsidR="00740E65" w:rsidRPr="004A3A8B" w:rsidRDefault="00740E65" w:rsidP="009B03FF">
      <w:pPr>
        <w:pStyle w:val="ListParagraph"/>
        <w:numPr>
          <w:ilvl w:val="0"/>
          <w:numId w:val="2"/>
        </w:numPr>
        <w:spacing w:line="480" w:lineRule="auto"/>
        <w:rPr>
          <w:rFonts w:ascii="Times New Roman" w:hAnsi="Times New Roman" w:cs="Times New Roman"/>
          <w:b/>
          <w:sz w:val="24"/>
          <w:szCs w:val="24"/>
        </w:rPr>
      </w:pPr>
      <w:r w:rsidRPr="004A3A8B">
        <w:rPr>
          <w:rFonts w:ascii="Times New Roman" w:hAnsi="Times New Roman" w:cs="Times New Roman"/>
          <w:b/>
          <w:sz w:val="24"/>
          <w:szCs w:val="24"/>
        </w:rPr>
        <w:t>Recommendation of Reducing Greenhouse Emissions and Reducing Global Warming and Climate Change</w:t>
      </w:r>
    </w:p>
    <w:p w14:paraId="3A2DB141" w14:textId="2DB0D62D" w:rsidR="0011296E" w:rsidRDefault="0011296E" w:rsidP="009B03F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This section will present recommendations that people all over the world and governments can undertake to reduce the greenhouse gas emissions into the atmosphere </w:t>
      </w:r>
      <w:r>
        <w:rPr>
          <w:rFonts w:ascii="Times New Roman" w:hAnsi="Times New Roman" w:cs="Times New Roman"/>
          <w:sz w:val="24"/>
          <w:szCs w:val="24"/>
        </w:rPr>
        <w:lastRenderedPageBreak/>
        <w:t>and eventually reduce global warming and climate change effect. Main points will include:</w:t>
      </w:r>
    </w:p>
    <w:p w14:paraId="74155057" w14:textId="58DACFDC" w:rsidR="0011296E" w:rsidRDefault="0011296E" w:rsidP="009B03FF">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Shifting to environmentally harmless and clean energy such as developing and using electric cars instead of petrol and diesel cars (</w:t>
      </w:r>
      <w:r w:rsidR="00D75455" w:rsidRPr="00D75455">
        <w:rPr>
          <w:rFonts w:ascii="Times New Roman" w:hAnsi="Times New Roman" w:cs="Times New Roman"/>
          <w:sz w:val="24"/>
          <w:szCs w:val="24"/>
        </w:rPr>
        <w:t>Ostrom, 2010</w:t>
      </w:r>
      <w:r w:rsidR="00D75455">
        <w:rPr>
          <w:rFonts w:ascii="Times New Roman" w:hAnsi="Times New Roman" w:cs="Times New Roman"/>
          <w:sz w:val="24"/>
          <w:szCs w:val="24"/>
        </w:rPr>
        <w:t>)</w:t>
      </w:r>
    </w:p>
    <w:p w14:paraId="650BBBA8" w14:textId="23145519" w:rsidR="0011296E" w:rsidRDefault="0011296E" w:rsidP="009B03FF">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Prohibiting the use of fire as a method of bush clearing (</w:t>
      </w:r>
    </w:p>
    <w:p w14:paraId="5E1157C1" w14:textId="3799F9B3" w:rsidR="00AF6F64" w:rsidRDefault="00AF6F64" w:rsidP="009B03FF">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Treating the gas emissions from industries and companies before releasing them to the atmosphere</w:t>
      </w:r>
    </w:p>
    <w:p w14:paraId="70863EA7" w14:textId="290D1009" w:rsidR="000C3877" w:rsidRDefault="000C3877" w:rsidP="009B03FF">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Engaging in planting trees to increase the tree uptake of carbon dioxide from the atmosphere </w:t>
      </w:r>
    </w:p>
    <w:p w14:paraId="3CAC69AE" w14:textId="51A002C4" w:rsidR="000C3877" w:rsidRPr="004A3A8B" w:rsidRDefault="000C3877" w:rsidP="009B03FF">
      <w:pPr>
        <w:pStyle w:val="ListParagraph"/>
        <w:numPr>
          <w:ilvl w:val="0"/>
          <w:numId w:val="1"/>
        </w:numPr>
        <w:spacing w:line="480" w:lineRule="auto"/>
        <w:rPr>
          <w:rFonts w:ascii="Times New Roman" w:hAnsi="Times New Roman" w:cs="Times New Roman"/>
          <w:b/>
          <w:sz w:val="24"/>
          <w:szCs w:val="24"/>
        </w:rPr>
      </w:pPr>
      <w:r w:rsidRPr="004A3A8B">
        <w:rPr>
          <w:rFonts w:ascii="Times New Roman" w:hAnsi="Times New Roman" w:cs="Times New Roman"/>
          <w:b/>
          <w:sz w:val="24"/>
          <w:szCs w:val="24"/>
        </w:rPr>
        <w:t>CONCLUSION</w:t>
      </w:r>
    </w:p>
    <w:p w14:paraId="1299EDBF" w14:textId="20861CB1" w:rsidR="000C3877" w:rsidRDefault="000C3877" w:rsidP="006A54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section will include a brief overview of the paper’s content presenting the percentages of </w:t>
      </w:r>
      <w:r w:rsidR="00923EC6">
        <w:rPr>
          <w:rFonts w:ascii="Times New Roman" w:hAnsi="Times New Roman" w:cs="Times New Roman"/>
          <w:sz w:val="24"/>
          <w:szCs w:val="24"/>
        </w:rPr>
        <w:t>greenhouse</w:t>
      </w:r>
      <w:r>
        <w:rPr>
          <w:rFonts w:ascii="Times New Roman" w:hAnsi="Times New Roman" w:cs="Times New Roman"/>
          <w:sz w:val="24"/>
          <w:szCs w:val="24"/>
        </w:rPr>
        <w:t xml:space="preserve"> gases in the atmos</w:t>
      </w:r>
      <w:r w:rsidR="00923EC6">
        <w:rPr>
          <w:rFonts w:ascii="Times New Roman" w:hAnsi="Times New Roman" w:cs="Times New Roman"/>
          <w:sz w:val="24"/>
          <w:szCs w:val="24"/>
        </w:rPr>
        <w:t>phere</w:t>
      </w:r>
      <w:r>
        <w:rPr>
          <w:rFonts w:ascii="Times New Roman" w:hAnsi="Times New Roman" w:cs="Times New Roman"/>
          <w:sz w:val="24"/>
          <w:szCs w:val="24"/>
        </w:rPr>
        <w:t xml:space="preserve">. Then an </w:t>
      </w:r>
      <w:r w:rsidR="00923EC6">
        <w:rPr>
          <w:rFonts w:ascii="Times New Roman" w:hAnsi="Times New Roman" w:cs="Times New Roman"/>
          <w:sz w:val="24"/>
          <w:szCs w:val="24"/>
        </w:rPr>
        <w:t>overview</w:t>
      </w:r>
      <w:r>
        <w:rPr>
          <w:rFonts w:ascii="Times New Roman" w:hAnsi="Times New Roman" w:cs="Times New Roman"/>
          <w:sz w:val="24"/>
          <w:szCs w:val="24"/>
        </w:rPr>
        <w:t xml:space="preserve"> of how the greenhouse gases causes global warming and climate </w:t>
      </w:r>
      <w:r w:rsidR="00923EC6">
        <w:rPr>
          <w:rFonts w:ascii="Times New Roman" w:hAnsi="Times New Roman" w:cs="Times New Roman"/>
          <w:sz w:val="24"/>
          <w:szCs w:val="24"/>
        </w:rPr>
        <w:t>change as</w:t>
      </w:r>
      <w:r>
        <w:rPr>
          <w:rFonts w:ascii="Times New Roman" w:hAnsi="Times New Roman" w:cs="Times New Roman"/>
          <w:sz w:val="24"/>
          <w:szCs w:val="24"/>
        </w:rPr>
        <w:t xml:space="preserve"> well as the impacts of the increased atmospheric temperature. The conclusion will culminate in offering the way forward for people at all over the world of how every person can take part in reducing greenhouse gas emissions into the atmosphere and how </w:t>
      </w:r>
      <w:r w:rsidR="00923EC6">
        <w:rPr>
          <w:rFonts w:ascii="Times New Roman" w:hAnsi="Times New Roman" w:cs="Times New Roman"/>
          <w:sz w:val="24"/>
          <w:szCs w:val="24"/>
        </w:rPr>
        <w:t>everyone</w:t>
      </w:r>
      <w:r>
        <w:rPr>
          <w:rFonts w:ascii="Times New Roman" w:hAnsi="Times New Roman" w:cs="Times New Roman"/>
          <w:sz w:val="24"/>
          <w:szCs w:val="24"/>
        </w:rPr>
        <w:t xml:space="preserve"> can reduce the amount of harmful gases in the atmosphere.</w:t>
      </w:r>
    </w:p>
    <w:p w14:paraId="35F358B4" w14:textId="3E6C1515" w:rsidR="000C3877" w:rsidRDefault="000C3877" w:rsidP="009B03FF">
      <w:pPr>
        <w:pStyle w:val="ListParagraph"/>
        <w:numPr>
          <w:ilvl w:val="0"/>
          <w:numId w:val="1"/>
        </w:numPr>
        <w:spacing w:line="480" w:lineRule="auto"/>
        <w:rPr>
          <w:rFonts w:ascii="Times New Roman" w:hAnsi="Times New Roman" w:cs="Times New Roman"/>
          <w:sz w:val="24"/>
          <w:szCs w:val="24"/>
        </w:rPr>
      </w:pPr>
      <w:r w:rsidRPr="00051F0E">
        <w:rPr>
          <w:rFonts w:ascii="Times New Roman" w:hAnsi="Times New Roman" w:cs="Times New Roman"/>
          <w:sz w:val="24"/>
          <w:szCs w:val="24"/>
        </w:rPr>
        <w:t>REFERENCES</w:t>
      </w:r>
    </w:p>
    <w:p w14:paraId="53719BE5" w14:textId="1109C7BB" w:rsidR="004A3A8B" w:rsidRDefault="00A50A9E" w:rsidP="006A54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section will </w:t>
      </w:r>
      <w:r w:rsidR="001C6248">
        <w:rPr>
          <w:rFonts w:ascii="Times New Roman" w:hAnsi="Times New Roman" w:cs="Times New Roman"/>
          <w:sz w:val="24"/>
          <w:szCs w:val="24"/>
        </w:rPr>
        <w:t>list</w:t>
      </w:r>
      <w:r>
        <w:rPr>
          <w:rFonts w:ascii="Times New Roman" w:hAnsi="Times New Roman" w:cs="Times New Roman"/>
          <w:sz w:val="24"/>
          <w:szCs w:val="24"/>
        </w:rPr>
        <w:t xml:space="preserve"> all the sources used </w:t>
      </w:r>
      <w:r w:rsidR="001C6248">
        <w:rPr>
          <w:rFonts w:ascii="Times New Roman" w:hAnsi="Times New Roman" w:cs="Times New Roman"/>
          <w:sz w:val="24"/>
          <w:szCs w:val="24"/>
        </w:rPr>
        <w:t xml:space="preserve">to support the ideas and points presented in the term paper. The section will start on a new page after the conclusion to conform with APA </w:t>
      </w:r>
      <w:r w:rsidR="00712BF0">
        <w:rPr>
          <w:rFonts w:ascii="Times New Roman" w:hAnsi="Times New Roman" w:cs="Times New Roman"/>
          <w:sz w:val="24"/>
          <w:szCs w:val="24"/>
        </w:rPr>
        <w:t>format</w:t>
      </w:r>
      <w:r w:rsidR="001C6248">
        <w:rPr>
          <w:rFonts w:ascii="Times New Roman" w:hAnsi="Times New Roman" w:cs="Times New Roman"/>
          <w:sz w:val="24"/>
          <w:szCs w:val="24"/>
        </w:rPr>
        <w:t>.</w:t>
      </w:r>
    </w:p>
    <w:p w14:paraId="7FBE79CA" w14:textId="77777777" w:rsidR="001C6248" w:rsidRDefault="001C6248" w:rsidP="001C6248">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5EB22EE6" w14:textId="47B4D790" w:rsidR="001C6248" w:rsidRPr="001C6248" w:rsidRDefault="001C6248" w:rsidP="001C6248">
      <w:pPr>
        <w:spacing w:line="480" w:lineRule="auto"/>
        <w:jc w:val="center"/>
        <w:rPr>
          <w:rFonts w:ascii="Times New Roman" w:hAnsi="Times New Roman" w:cs="Times New Roman"/>
          <w:b/>
          <w:sz w:val="24"/>
          <w:szCs w:val="24"/>
        </w:rPr>
      </w:pPr>
      <w:r w:rsidRPr="001C6248">
        <w:rPr>
          <w:rFonts w:ascii="Times New Roman" w:hAnsi="Times New Roman" w:cs="Times New Roman"/>
          <w:b/>
          <w:sz w:val="24"/>
          <w:szCs w:val="24"/>
        </w:rPr>
        <w:lastRenderedPageBreak/>
        <w:t>References</w:t>
      </w:r>
    </w:p>
    <w:p w14:paraId="3AE43AD2" w14:textId="27E851B4" w:rsidR="00657392" w:rsidRDefault="001A118C" w:rsidP="009B03FF">
      <w:pPr>
        <w:spacing w:line="480" w:lineRule="auto"/>
        <w:ind w:left="720" w:hanging="720"/>
        <w:rPr>
          <w:rFonts w:ascii="Times New Roman" w:hAnsi="Times New Roman" w:cs="Times New Roman"/>
          <w:sz w:val="24"/>
          <w:szCs w:val="24"/>
        </w:rPr>
      </w:pPr>
      <w:r w:rsidRPr="001A118C">
        <w:rPr>
          <w:rFonts w:ascii="Times New Roman" w:hAnsi="Times New Roman" w:cs="Times New Roman"/>
          <w:sz w:val="24"/>
          <w:szCs w:val="24"/>
        </w:rPr>
        <w:t xml:space="preserve">EPA. (2016). Global Greenhouse Gas Emissions. </w:t>
      </w:r>
      <w:r w:rsidRPr="001A118C">
        <w:rPr>
          <w:rFonts w:ascii="Times New Roman" w:hAnsi="Times New Roman" w:cs="Times New Roman"/>
          <w:i/>
          <w:sz w:val="24"/>
          <w:szCs w:val="24"/>
        </w:rPr>
        <w:t>Climate Change Indicators in the United States.</w:t>
      </w:r>
      <w:r w:rsidRPr="001A118C">
        <w:rPr>
          <w:rFonts w:ascii="Times New Roman" w:hAnsi="Times New Roman" w:cs="Times New Roman"/>
          <w:sz w:val="24"/>
          <w:szCs w:val="24"/>
        </w:rPr>
        <w:t xml:space="preserve"> Retrieved from </w:t>
      </w:r>
      <w:hyperlink r:id="rId7" w:history="1">
        <w:r w:rsidRPr="001A118C">
          <w:rPr>
            <w:rStyle w:val="Hyperlink"/>
            <w:rFonts w:ascii="Times New Roman" w:hAnsi="Times New Roman" w:cs="Times New Roman"/>
            <w:sz w:val="24"/>
            <w:szCs w:val="24"/>
          </w:rPr>
          <w:t>https://www.epa.gov/sites/production/files/2016-08/documents/print_global-ghg-emissions-2016.pdf</w:t>
        </w:r>
      </w:hyperlink>
    </w:p>
    <w:p w14:paraId="20C9009E" w14:textId="575C196A" w:rsidR="001A118C" w:rsidRDefault="001A118C" w:rsidP="009B03FF">
      <w:pPr>
        <w:spacing w:line="480" w:lineRule="auto"/>
        <w:ind w:left="720" w:hanging="720"/>
        <w:rPr>
          <w:rFonts w:ascii="Times New Roman" w:hAnsi="Times New Roman" w:cs="Times New Roman"/>
          <w:sz w:val="24"/>
          <w:szCs w:val="24"/>
        </w:rPr>
      </w:pPr>
      <w:r w:rsidRPr="001A118C">
        <w:rPr>
          <w:rFonts w:ascii="Times New Roman" w:hAnsi="Times New Roman" w:cs="Times New Roman"/>
          <w:sz w:val="24"/>
          <w:szCs w:val="24"/>
        </w:rPr>
        <w:t xml:space="preserve">Kweku, D. W., Bismark, O., Maxwell, A., Desmond, K. A., Danso, K. B., Oti-Mensah, E. A., ... &amp; Adormaa, B. B. (2017). Greenhouse Effect: Greenhouse Gases and Their Impact on Global Warming. </w:t>
      </w:r>
      <w:r w:rsidRPr="001A118C">
        <w:rPr>
          <w:rFonts w:ascii="Times New Roman" w:hAnsi="Times New Roman" w:cs="Times New Roman"/>
          <w:i/>
          <w:sz w:val="24"/>
          <w:szCs w:val="24"/>
        </w:rPr>
        <w:t>Journal of Scientific Research &amp; Reports</w:t>
      </w:r>
      <w:r w:rsidRPr="001A118C">
        <w:rPr>
          <w:rFonts w:ascii="Times New Roman" w:hAnsi="Times New Roman" w:cs="Times New Roman"/>
          <w:sz w:val="24"/>
          <w:szCs w:val="24"/>
        </w:rPr>
        <w:t>, 17 (6), 1-9.</w:t>
      </w:r>
    </w:p>
    <w:p w14:paraId="0347CEF4" w14:textId="22C40759" w:rsidR="001A118C" w:rsidRDefault="001746DA" w:rsidP="009B03FF">
      <w:pPr>
        <w:spacing w:line="480" w:lineRule="auto"/>
        <w:ind w:left="720" w:hanging="720"/>
        <w:rPr>
          <w:rFonts w:ascii="Times New Roman" w:hAnsi="Times New Roman" w:cs="Times New Roman"/>
          <w:sz w:val="24"/>
          <w:szCs w:val="24"/>
        </w:rPr>
      </w:pPr>
      <w:r w:rsidRPr="001746DA">
        <w:rPr>
          <w:rFonts w:ascii="Times New Roman" w:hAnsi="Times New Roman" w:cs="Times New Roman"/>
          <w:sz w:val="24"/>
          <w:szCs w:val="24"/>
        </w:rPr>
        <w:t>Latake, P. T., Pawar, P., &amp; Ranveer, A. C. (2015). The greenhouse effect and its impacts on environment. </w:t>
      </w:r>
      <w:r w:rsidRPr="001746DA">
        <w:rPr>
          <w:rFonts w:ascii="Times New Roman" w:hAnsi="Times New Roman" w:cs="Times New Roman"/>
          <w:i/>
          <w:iCs/>
          <w:sz w:val="24"/>
          <w:szCs w:val="24"/>
        </w:rPr>
        <w:t>International Journal of Innovative Research and Creative Technology</w:t>
      </w:r>
      <w:r w:rsidRPr="001746DA">
        <w:rPr>
          <w:rFonts w:ascii="Times New Roman" w:hAnsi="Times New Roman" w:cs="Times New Roman"/>
          <w:sz w:val="24"/>
          <w:szCs w:val="24"/>
        </w:rPr>
        <w:t>, </w:t>
      </w:r>
      <w:r w:rsidRPr="001746DA">
        <w:rPr>
          <w:rFonts w:ascii="Times New Roman" w:hAnsi="Times New Roman" w:cs="Times New Roman"/>
          <w:i/>
          <w:iCs/>
          <w:sz w:val="24"/>
          <w:szCs w:val="24"/>
        </w:rPr>
        <w:t>1</w:t>
      </w:r>
      <w:r w:rsidRPr="001746DA">
        <w:rPr>
          <w:rFonts w:ascii="Times New Roman" w:hAnsi="Times New Roman" w:cs="Times New Roman"/>
          <w:sz w:val="24"/>
          <w:szCs w:val="24"/>
        </w:rPr>
        <w:t>(3), 333-337.</w:t>
      </w:r>
    </w:p>
    <w:p w14:paraId="555AB10E" w14:textId="297DDB16" w:rsidR="00291797" w:rsidRDefault="00291797" w:rsidP="009B03FF">
      <w:pPr>
        <w:spacing w:line="480" w:lineRule="auto"/>
        <w:ind w:left="720" w:hanging="720"/>
        <w:rPr>
          <w:rFonts w:ascii="Times New Roman" w:hAnsi="Times New Roman" w:cs="Times New Roman"/>
          <w:sz w:val="24"/>
          <w:szCs w:val="24"/>
        </w:rPr>
      </w:pPr>
      <w:r w:rsidRPr="00291797">
        <w:rPr>
          <w:rFonts w:ascii="Times New Roman" w:hAnsi="Times New Roman" w:cs="Times New Roman"/>
          <w:sz w:val="24"/>
          <w:szCs w:val="24"/>
        </w:rPr>
        <w:t>Revell, L. E., Bodeker, G. E., Smale, D., Lehmann, R., Huck, P. E., Williamson, B. E., ... &amp; Struthers, H. (2012). The effectiveness of N2O in depleting stratospheric ozone. </w:t>
      </w:r>
      <w:r w:rsidRPr="00291797">
        <w:rPr>
          <w:rFonts w:ascii="Times New Roman" w:hAnsi="Times New Roman" w:cs="Times New Roman"/>
          <w:i/>
          <w:iCs/>
          <w:sz w:val="24"/>
          <w:szCs w:val="24"/>
        </w:rPr>
        <w:t>Geophysical Research Letters</w:t>
      </w:r>
      <w:r w:rsidRPr="00291797">
        <w:rPr>
          <w:rFonts w:ascii="Times New Roman" w:hAnsi="Times New Roman" w:cs="Times New Roman"/>
          <w:sz w:val="24"/>
          <w:szCs w:val="24"/>
        </w:rPr>
        <w:t>, </w:t>
      </w:r>
      <w:r w:rsidRPr="00291797">
        <w:rPr>
          <w:rFonts w:ascii="Times New Roman" w:hAnsi="Times New Roman" w:cs="Times New Roman"/>
          <w:i/>
          <w:iCs/>
          <w:sz w:val="24"/>
          <w:szCs w:val="24"/>
        </w:rPr>
        <w:t>39</w:t>
      </w:r>
      <w:r w:rsidRPr="00291797">
        <w:rPr>
          <w:rFonts w:ascii="Times New Roman" w:hAnsi="Times New Roman" w:cs="Times New Roman"/>
          <w:sz w:val="24"/>
          <w:szCs w:val="24"/>
        </w:rPr>
        <w:t>(15).</w:t>
      </w:r>
    </w:p>
    <w:p w14:paraId="5C4A9596" w14:textId="25077312" w:rsidR="008E1722" w:rsidRDefault="008E1722" w:rsidP="009B03FF">
      <w:pPr>
        <w:spacing w:line="480" w:lineRule="auto"/>
        <w:ind w:left="720" w:hanging="720"/>
        <w:rPr>
          <w:rFonts w:ascii="Times New Roman" w:hAnsi="Times New Roman" w:cs="Times New Roman"/>
          <w:sz w:val="24"/>
          <w:szCs w:val="24"/>
        </w:rPr>
      </w:pPr>
      <w:bookmarkStart w:id="2" w:name="_Hlk12998"/>
      <w:r w:rsidRPr="008E1722">
        <w:rPr>
          <w:rFonts w:ascii="Times New Roman" w:hAnsi="Times New Roman" w:cs="Times New Roman"/>
          <w:sz w:val="24"/>
          <w:szCs w:val="24"/>
        </w:rPr>
        <w:t>Casper, J. K. (2010)</w:t>
      </w:r>
      <w:bookmarkEnd w:id="2"/>
      <w:r w:rsidRPr="008E1722">
        <w:rPr>
          <w:rFonts w:ascii="Times New Roman" w:hAnsi="Times New Roman" w:cs="Times New Roman"/>
          <w:sz w:val="24"/>
          <w:szCs w:val="24"/>
        </w:rPr>
        <w:t>. </w:t>
      </w:r>
      <w:r w:rsidRPr="008E1722">
        <w:rPr>
          <w:rFonts w:ascii="Times New Roman" w:hAnsi="Times New Roman" w:cs="Times New Roman"/>
          <w:i/>
          <w:iCs/>
          <w:sz w:val="24"/>
          <w:szCs w:val="24"/>
        </w:rPr>
        <w:t>Greenhouse gases: worldwide impacts</w:t>
      </w:r>
      <w:r w:rsidRPr="008E1722">
        <w:rPr>
          <w:rFonts w:ascii="Times New Roman" w:hAnsi="Times New Roman" w:cs="Times New Roman"/>
          <w:sz w:val="24"/>
          <w:szCs w:val="24"/>
        </w:rPr>
        <w:t>. Infobase Publishing.</w:t>
      </w:r>
    </w:p>
    <w:p w14:paraId="29D63496" w14:textId="25AD86DA" w:rsidR="00CB357C" w:rsidRDefault="00CB357C" w:rsidP="009B03FF">
      <w:pPr>
        <w:spacing w:line="480" w:lineRule="auto"/>
        <w:ind w:left="720" w:hanging="720"/>
        <w:rPr>
          <w:rFonts w:ascii="Times New Roman" w:hAnsi="Times New Roman" w:cs="Times New Roman"/>
          <w:sz w:val="24"/>
          <w:szCs w:val="24"/>
        </w:rPr>
      </w:pPr>
      <w:bookmarkStart w:id="3" w:name="_Hlk13113"/>
      <w:r w:rsidRPr="00CB357C">
        <w:rPr>
          <w:rFonts w:ascii="Times New Roman" w:hAnsi="Times New Roman" w:cs="Times New Roman"/>
          <w:sz w:val="24"/>
          <w:szCs w:val="24"/>
        </w:rPr>
        <w:t>Schiermeier, Q. (2011</w:t>
      </w:r>
      <w:bookmarkEnd w:id="3"/>
      <w:r w:rsidRPr="00CB357C">
        <w:rPr>
          <w:rFonts w:ascii="Times New Roman" w:hAnsi="Times New Roman" w:cs="Times New Roman"/>
          <w:sz w:val="24"/>
          <w:szCs w:val="24"/>
        </w:rPr>
        <w:t>). Increased flood risk linked to global warming.</w:t>
      </w:r>
    </w:p>
    <w:p w14:paraId="0D1B1A50" w14:textId="0B202545" w:rsidR="00F26B64" w:rsidRDefault="00F26B64" w:rsidP="009B03FF">
      <w:pPr>
        <w:spacing w:line="480" w:lineRule="auto"/>
        <w:ind w:left="720" w:hanging="720"/>
        <w:rPr>
          <w:rFonts w:ascii="Times New Roman" w:hAnsi="Times New Roman" w:cs="Times New Roman"/>
          <w:sz w:val="24"/>
          <w:szCs w:val="24"/>
        </w:rPr>
      </w:pPr>
      <w:bookmarkStart w:id="4" w:name="_Hlk13233"/>
      <w:r w:rsidRPr="00AF2052">
        <w:rPr>
          <w:rFonts w:ascii="Times New Roman" w:hAnsi="Times New Roman" w:cs="Times New Roman"/>
          <w:sz w:val="24"/>
          <w:szCs w:val="24"/>
          <w:lang w:val="de-DE"/>
        </w:rPr>
        <w:t>Wheeler, T., &amp; Von Braun, J. (2013</w:t>
      </w:r>
      <w:bookmarkEnd w:id="4"/>
      <w:r w:rsidRPr="00AF2052">
        <w:rPr>
          <w:rFonts w:ascii="Times New Roman" w:hAnsi="Times New Roman" w:cs="Times New Roman"/>
          <w:sz w:val="24"/>
          <w:szCs w:val="24"/>
          <w:lang w:val="de-DE"/>
        </w:rPr>
        <w:t xml:space="preserve">). </w:t>
      </w:r>
      <w:r w:rsidRPr="00F26B64">
        <w:rPr>
          <w:rFonts w:ascii="Times New Roman" w:hAnsi="Times New Roman" w:cs="Times New Roman"/>
          <w:sz w:val="24"/>
          <w:szCs w:val="24"/>
        </w:rPr>
        <w:t>Climate change impacts on global food security. </w:t>
      </w:r>
      <w:r w:rsidRPr="00F26B64">
        <w:rPr>
          <w:rFonts w:ascii="Times New Roman" w:hAnsi="Times New Roman" w:cs="Times New Roman"/>
          <w:i/>
          <w:iCs/>
          <w:sz w:val="24"/>
          <w:szCs w:val="24"/>
        </w:rPr>
        <w:t>Science</w:t>
      </w:r>
      <w:r w:rsidRPr="00F26B64">
        <w:rPr>
          <w:rFonts w:ascii="Times New Roman" w:hAnsi="Times New Roman" w:cs="Times New Roman"/>
          <w:sz w:val="24"/>
          <w:szCs w:val="24"/>
        </w:rPr>
        <w:t>, </w:t>
      </w:r>
      <w:r w:rsidRPr="00F26B64">
        <w:rPr>
          <w:rFonts w:ascii="Times New Roman" w:hAnsi="Times New Roman" w:cs="Times New Roman"/>
          <w:i/>
          <w:iCs/>
          <w:sz w:val="24"/>
          <w:szCs w:val="24"/>
        </w:rPr>
        <w:t>341</w:t>
      </w:r>
      <w:r w:rsidRPr="00F26B64">
        <w:rPr>
          <w:rFonts w:ascii="Times New Roman" w:hAnsi="Times New Roman" w:cs="Times New Roman"/>
          <w:sz w:val="24"/>
          <w:szCs w:val="24"/>
        </w:rPr>
        <w:t>(6145), 508-513.</w:t>
      </w:r>
    </w:p>
    <w:p w14:paraId="6B427732" w14:textId="30689DDD" w:rsidR="00170DBC" w:rsidRDefault="00170DBC" w:rsidP="009B03FF">
      <w:pPr>
        <w:spacing w:line="480" w:lineRule="auto"/>
        <w:ind w:left="720" w:hanging="720"/>
        <w:rPr>
          <w:rFonts w:ascii="Times New Roman" w:hAnsi="Times New Roman" w:cs="Times New Roman"/>
          <w:sz w:val="24"/>
          <w:szCs w:val="24"/>
        </w:rPr>
      </w:pPr>
      <w:r w:rsidRPr="00170DBC">
        <w:rPr>
          <w:rFonts w:ascii="Times New Roman" w:hAnsi="Times New Roman" w:cs="Times New Roman"/>
          <w:sz w:val="24"/>
          <w:szCs w:val="24"/>
        </w:rPr>
        <w:t>Collins, M., An, S. I., Cai, W., Ganachaud, A., Guilyardi, E., Jin, F. F., ... &amp; Vecchi, G. (2010). The impact of global warming on the tropical Pacific Ocean and El Niño. </w:t>
      </w:r>
      <w:r w:rsidRPr="00170DBC">
        <w:rPr>
          <w:rFonts w:ascii="Times New Roman" w:hAnsi="Times New Roman" w:cs="Times New Roman"/>
          <w:i/>
          <w:iCs/>
          <w:sz w:val="24"/>
          <w:szCs w:val="24"/>
        </w:rPr>
        <w:t>Nature Geoscience</w:t>
      </w:r>
      <w:r w:rsidRPr="00170DBC">
        <w:rPr>
          <w:rFonts w:ascii="Times New Roman" w:hAnsi="Times New Roman" w:cs="Times New Roman"/>
          <w:sz w:val="24"/>
          <w:szCs w:val="24"/>
        </w:rPr>
        <w:t>, </w:t>
      </w:r>
      <w:r w:rsidRPr="00170DBC">
        <w:rPr>
          <w:rFonts w:ascii="Times New Roman" w:hAnsi="Times New Roman" w:cs="Times New Roman"/>
          <w:i/>
          <w:iCs/>
          <w:sz w:val="24"/>
          <w:szCs w:val="24"/>
        </w:rPr>
        <w:t>3</w:t>
      </w:r>
      <w:r w:rsidRPr="00170DBC">
        <w:rPr>
          <w:rFonts w:ascii="Times New Roman" w:hAnsi="Times New Roman" w:cs="Times New Roman"/>
          <w:sz w:val="24"/>
          <w:szCs w:val="24"/>
        </w:rPr>
        <w:t>(6), 391.</w:t>
      </w:r>
    </w:p>
    <w:p w14:paraId="387CF2AA" w14:textId="03234804" w:rsidR="00655A8E" w:rsidRDefault="00655A8E" w:rsidP="009B03FF">
      <w:pPr>
        <w:spacing w:line="480" w:lineRule="auto"/>
        <w:ind w:left="720" w:hanging="720"/>
        <w:rPr>
          <w:rFonts w:ascii="Times New Roman" w:hAnsi="Times New Roman" w:cs="Times New Roman"/>
          <w:sz w:val="24"/>
          <w:szCs w:val="24"/>
        </w:rPr>
      </w:pPr>
      <w:r w:rsidRPr="00655A8E">
        <w:rPr>
          <w:rFonts w:ascii="Times New Roman" w:hAnsi="Times New Roman" w:cs="Times New Roman"/>
          <w:sz w:val="24"/>
          <w:szCs w:val="24"/>
        </w:rPr>
        <w:lastRenderedPageBreak/>
        <w:t>Martens, P. (2013). </w:t>
      </w:r>
      <w:r w:rsidRPr="00655A8E">
        <w:rPr>
          <w:rFonts w:ascii="Times New Roman" w:hAnsi="Times New Roman" w:cs="Times New Roman"/>
          <w:i/>
          <w:iCs/>
          <w:sz w:val="24"/>
          <w:szCs w:val="24"/>
        </w:rPr>
        <w:t>Health and climate change: modelling the impacts of global warming and ozone depletion</w:t>
      </w:r>
      <w:r w:rsidRPr="00655A8E">
        <w:rPr>
          <w:rFonts w:ascii="Times New Roman" w:hAnsi="Times New Roman" w:cs="Times New Roman"/>
          <w:sz w:val="24"/>
          <w:szCs w:val="24"/>
        </w:rPr>
        <w:t>. Routledge.</w:t>
      </w:r>
    </w:p>
    <w:p w14:paraId="7B8E66FD" w14:textId="6FD35468" w:rsidR="00D75455" w:rsidRPr="007C009A" w:rsidRDefault="00D75455" w:rsidP="009B03FF">
      <w:pPr>
        <w:spacing w:line="480" w:lineRule="auto"/>
        <w:ind w:left="720" w:hanging="720"/>
        <w:rPr>
          <w:rFonts w:ascii="Times New Roman" w:hAnsi="Times New Roman" w:cs="Times New Roman"/>
          <w:sz w:val="24"/>
          <w:szCs w:val="24"/>
        </w:rPr>
      </w:pPr>
      <w:r w:rsidRPr="00D75455">
        <w:rPr>
          <w:rFonts w:ascii="Times New Roman" w:hAnsi="Times New Roman" w:cs="Times New Roman"/>
          <w:sz w:val="24"/>
          <w:szCs w:val="24"/>
        </w:rPr>
        <w:t>Ostrom, E. (2010). Polycentric systems for coping with collective action and global environmental change. </w:t>
      </w:r>
      <w:r w:rsidRPr="00D75455">
        <w:rPr>
          <w:rFonts w:ascii="Times New Roman" w:hAnsi="Times New Roman" w:cs="Times New Roman"/>
          <w:i/>
          <w:iCs/>
          <w:sz w:val="24"/>
          <w:szCs w:val="24"/>
        </w:rPr>
        <w:t>Global Environmental Change</w:t>
      </w:r>
      <w:r w:rsidRPr="00D75455">
        <w:rPr>
          <w:rFonts w:ascii="Times New Roman" w:hAnsi="Times New Roman" w:cs="Times New Roman"/>
          <w:sz w:val="24"/>
          <w:szCs w:val="24"/>
        </w:rPr>
        <w:t>, </w:t>
      </w:r>
      <w:r w:rsidRPr="00D75455">
        <w:rPr>
          <w:rFonts w:ascii="Times New Roman" w:hAnsi="Times New Roman" w:cs="Times New Roman"/>
          <w:i/>
          <w:iCs/>
          <w:sz w:val="24"/>
          <w:szCs w:val="24"/>
        </w:rPr>
        <w:t>20</w:t>
      </w:r>
      <w:r w:rsidRPr="00D75455">
        <w:rPr>
          <w:rFonts w:ascii="Times New Roman" w:hAnsi="Times New Roman" w:cs="Times New Roman"/>
          <w:sz w:val="24"/>
          <w:szCs w:val="24"/>
        </w:rPr>
        <w:t>(4), 550-557.</w:t>
      </w:r>
    </w:p>
    <w:sectPr w:rsidR="00D75455" w:rsidRPr="007C009A" w:rsidSect="00282EB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DEF614" w14:textId="77777777" w:rsidR="00976AB2" w:rsidRDefault="00976AB2" w:rsidP="00D003B0">
      <w:pPr>
        <w:spacing w:after="0" w:line="240" w:lineRule="auto"/>
      </w:pPr>
      <w:r>
        <w:separator/>
      </w:r>
    </w:p>
  </w:endnote>
  <w:endnote w:type="continuationSeparator" w:id="0">
    <w:p w14:paraId="756E2738" w14:textId="77777777" w:rsidR="00976AB2" w:rsidRDefault="00976AB2" w:rsidP="00D00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9E4D7E" w14:textId="77777777" w:rsidR="00976AB2" w:rsidRDefault="00976AB2" w:rsidP="00D003B0">
      <w:pPr>
        <w:spacing w:after="0" w:line="240" w:lineRule="auto"/>
      </w:pPr>
      <w:r>
        <w:separator/>
      </w:r>
    </w:p>
  </w:footnote>
  <w:footnote w:type="continuationSeparator" w:id="0">
    <w:p w14:paraId="3A8C590C" w14:textId="77777777" w:rsidR="00976AB2" w:rsidRDefault="00976AB2" w:rsidP="00D003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7177235"/>
      <w:docPartObj>
        <w:docPartGallery w:val="Page Numbers (Top of Page)"/>
        <w:docPartUnique/>
      </w:docPartObj>
    </w:sdtPr>
    <w:sdtEndPr>
      <w:rPr>
        <w:noProof/>
      </w:rPr>
    </w:sdtEndPr>
    <w:sdtContent>
      <w:p w14:paraId="2218F62B" w14:textId="1D626F8B" w:rsidR="00D003B0" w:rsidRPr="00D003B0" w:rsidRDefault="00D003B0">
        <w:pPr>
          <w:pStyle w:val="Header"/>
          <w:jc w:val="right"/>
          <w:rPr>
            <w:rFonts w:ascii="Times New Roman" w:hAnsi="Times New Roman" w:cs="Times New Roman"/>
          </w:rPr>
        </w:pPr>
        <w:r w:rsidRPr="00D003B0">
          <w:rPr>
            <w:rFonts w:ascii="Times New Roman" w:hAnsi="Times New Roman" w:cs="Times New Roman"/>
          </w:rPr>
          <w:t xml:space="preserve">GREENHOUSE GAS EMISSIONS AND IMPACTS ON CLIMATE CHANGE </w:t>
        </w:r>
        <w:r>
          <w:rPr>
            <w:rFonts w:ascii="Times New Roman" w:hAnsi="Times New Roman" w:cs="Times New Roman"/>
          </w:rPr>
          <w:t xml:space="preserve">                       </w:t>
        </w:r>
        <w:r w:rsidR="00F40D00">
          <w:rPr>
            <w:rFonts w:ascii="Times New Roman" w:hAnsi="Times New Roman" w:cs="Times New Roman"/>
          </w:rPr>
          <w:t xml:space="preserve">               </w:t>
        </w:r>
        <w:r w:rsidRPr="00D003B0">
          <w:rPr>
            <w:rFonts w:ascii="Times New Roman" w:hAnsi="Times New Roman" w:cs="Times New Roman"/>
          </w:rPr>
          <w:fldChar w:fldCharType="begin"/>
        </w:r>
        <w:r w:rsidRPr="00D003B0">
          <w:rPr>
            <w:rFonts w:ascii="Times New Roman" w:hAnsi="Times New Roman" w:cs="Times New Roman"/>
          </w:rPr>
          <w:instrText xml:space="preserve"> PAGE   \* MERGEFORMAT </w:instrText>
        </w:r>
        <w:r w:rsidRPr="00D003B0">
          <w:rPr>
            <w:rFonts w:ascii="Times New Roman" w:hAnsi="Times New Roman" w:cs="Times New Roman"/>
          </w:rPr>
          <w:fldChar w:fldCharType="separate"/>
        </w:r>
        <w:r w:rsidRPr="00D003B0">
          <w:rPr>
            <w:rFonts w:ascii="Times New Roman" w:hAnsi="Times New Roman" w:cs="Times New Roman"/>
            <w:noProof/>
          </w:rPr>
          <w:t>2</w:t>
        </w:r>
        <w:r w:rsidRPr="00D003B0">
          <w:rPr>
            <w:rFonts w:ascii="Times New Roman" w:hAnsi="Times New Roman" w:cs="Times New Roman"/>
            <w:noProof/>
          </w:rPr>
          <w:fldChar w:fldCharType="end"/>
        </w:r>
      </w:p>
    </w:sdtContent>
  </w:sdt>
  <w:p w14:paraId="33DCCE02" w14:textId="77777777" w:rsidR="00D003B0" w:rsidRDefault="00D003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37407736"/>
      <w:docPartObj>
        <w:docPartGallery w:val="Page Numbers (Top of Page)"/>
        <w:docPartUnique/>
      </w:docPartObj>
    </w:sdtPr>
    <w:sdtEndPr>
      <w:rPr>
        <w:noProof/>
      </w:rPr>
    </w:sdtEndPr>
    <w:sdtContent>
      <w:p w14:paraId="6EFE4124" w14:textId="5D74D7BB" w:rsidR="00282EBD" w:rsidRPr="00282EBD" w:rsidRDefault="00282EBD">
        <w:pPr>
          <w:pStyle w:val="Header"/>
          <w:jc w:val="right"/>
          <w:rPr>
            <w:rFonts w:ascii="Times New Roman" w:hAnsi="Times New Roman" w:cs="Times New Roman"/>
          </w:rPr>
        </w:pPr>
        <w:r>
          <w:rPr>
            <w:rFonts w:ascii="Times New Roman" w:hAnsi="Times New Roman" w:cs="Times New Roman"/>
          </w:rPr>
          <w:t xml:space="preserve">Running head: </w:t>
        </w:r>
        <w:r w:rsidRPr="00282EBD">
          <w:rPr>
            <w:rFonts w:ascii="Times New Roman" w:hAnsi="Times New Roman" w:cs="Times New Roman"/>
          </w:rPr>
          <w:t xml:space="preserve">GREENHOUSE GAS EMISSIONS AND IMPACTS ON CLIMATE CHANGE </w:t>
        </w:r>
        <w:r>
          <w:rPr>
            <w:rFonts w:ascii="Times New Roman" w:hAnsi="Times New Roman" w:cs="Times New Roman"/>
          </w:rPr>
          <w:t xml:space="preserve">             </w:t>
        </w:r>
        <w:r w:rsidRPr="00282EBD">
          <w:rPr>
            <w:rFonts w:ascii="Times New Roman" w:hAnsi="Times New Roman" w:cs="Times New Roman"/>
          </w:rPr>
          <w:fldChar w:fldCharType="begin"/>
        </w:r>
        <w:r w:rsidRPr="00282EBD">
          <w:rPr>
            <w:rFonts w:ascii="Times New Roman" w:hAnsi="Times New Roman" w:cs="Times New Roman"/>
          </w:rPr>
          <w:instrText xml:space="preserve"> PAGE   \* MERGEFORMAT </w:instrText>
        </w:r>
        <w:r w:rsidRPr="00282EBD">
          <w:rPr>
            <w:rFonts w:ascii="Times New Roman" w:hAnsi="Times New Roman" w:cs="Times New Roman"/>
          </w:rPr>
          <w:fldChar w:fldCharType="separate"/>
        </w:r>
        <w:r w:rsidRPr="00282EBD">
          <w:rPr>
            <w:rFonts w:ascii="Times New Roman" w:hAnsi="Times New Roman" w:cs="Times New Roman"/>
            <w:noProof/>
          </w:rPr>
          <w:t>2</w:t>
        </w:r>
        <w:r w:rsidRPr="00282EBD">
          <w:rPr>
            <w:rFonts w:ascii="Times New Roman" w:hAnsi="Times New Roman" w:cs="Times New Roman"/>
            <w:noProof/>
          </w:rPr>
          <w:fldChar w:fldCharType="end"/>
        </w:r>
      </w:p>
    </w:sdtContent>
  </w:sdt>
  <w:p w14:paraId="1F582014" w14:textId="77777777" w:rsidR="00282EBD" w:rsidRDefault="00282E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92D5C"/>
    <w:multiLevelType w:val="hybridMultilevel"/>
    <w:tmpl w:val="1040B302"/>
    <w:lvl w:ilvl="0" w:tplc="B7E0A3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7A350B4"/>
    <w:multiLevelType w:val="hybridMultilevel"/>
    <w:tmpl w:val="4E3819CC"/>
    <w:lvl w:ilvl="0" w:tplc="B2FA9A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D86522"/>
    <w:multiLevelType w:val="hybridMultilevel"/>
    <w:tmpl w:val="8ACE8A82"/>
    <w:lvl w:ilvl="0" w:tplc="203AC1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1FB134E"/>
    <w:multiLevelType w:val="hybridMultilevel"/>
    <w:tmpl w:val="377E2F8C"/>
    <w:lvl w:ilvl="0" w:tplc="58564E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D8D6F20"/>
    <w:multiLevelType w:val="hybridMultilevel"/>
    <w:tmpl w:val="23724E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09A"/>
    <w:rsid w:val="00051F0E"/>
    <w:rsid w:val="000C3877"/>
    <w:rsid w:val="0011296E"/>
    <w:rsid w:val="00170DBC"/>
    <w:rsid w:val="0017293C"/>
    <w:rsid w:val="001746DA"/>
    <w:rsid w:val="00197EB8"/>
    <w:rsid w:val="001A118C"/>
    <w:rsid w:val="001C6248"/>
    <w:rsid w:val="00282EBD"/>
    <w:rsid w:val="00291797"/>
    <w:rsid w:val="002B6401"/>
    <w:rsid w:val="002E2710"/>
    <w:rsid w:val="00426D2A"/>
    <w:rsid w:val="00427B3A"/>
    <w:rsid w:val="004A3A8B"/>
    <w:rsid w:val="004D3220"/>
    <w:rsid w:val="00563A1A"/>
    <w:rsid w:val="0057033D"/>
    <w:rsid w:val="00655A8E"/>
    <w:rsid w:val="00657392"/>
    <w:rsid w:val="006A54F7"/>
    <w:rsid w:val="00712BF0"/>
    <w:rsid w:val="00740E65"/>
    <w:rsid w:val="007560C9"/>
    <w:rsid w:val="007A2E65"/>
    <w:rsid w:val="007B6FF6"/>
    <w:rsid w:val="007C009A"/>
    <w:rsid w:val="008E1722"/>
    <w:rsid w:val="00912913"/>
    <w:rsid w:val="00923EC6"/>
    <w:rsid w:val="00976AB2"/>
    <w:rsid w:val="009B03FF"/>
    <w:rsid w:val="009E4C98"/>
    <w:rsid w:val="009F1D32"/>
    <w:rsid w:val="00A50A9E"/>
    <w:rsid w:val="00AD6314"/>
    <w:rsid w:val="00AF2052"/>
    <w:rsid w:val="00AF6F64"/>
    <w:rsid w:val="00B43C76"/>
    <w:rsid w:val="00BA2FED"/>
    <w:rsid w:val="00C11B88"/>
    <w:rsid w:val="00CB357C"/>
    <w:rsid w:val="00D003B0"/>
    <w:rsid w:val="00D00763"/>
    <w:rsid w:val="00D75455"/>
    <w:rsid w:val="00D86E2C"/>
    <w:rsid w:val="00E600D7"/>
    <w:rsid w:val="00EB3C7A"/>
    <w:rsid w:val="00EB3DE7"/>
    <w:rsid w:val="00F26B64"/>
    <w:rsid w:val="00F40D0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C48AE"/>
  <w15:chartTrackingRefBased/>
  <w15:docId w15:val="{6116F367-5B95-472C-BBA7-3C11898EC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0E65"/>
    <w:pPr>
      <w:ind w:left="720"/>
      <w:contextualSpacing/>
    </w:pPr>
  </w:style>
  <w:style w:type="character" w:styleId="Hyperlink">
    <w:name w:val="Hyperlink"/>
    <w:basedOn w:val="DefaultParagraphFont"/>
    <w:uiPriority w:val="99"/>
    <w:unhideWhenUsed/>
    <w:rsid w:val="001A118C"/>
    <w:rPr>
      <w:color w:val="0563C1" w:themeColor="hyperlink"/>
      <w:u w:val="single"/>
    </w:rPr>
  </w:style>
  <w:style w:type="character" w:styleId="UnresolvedMention">
    <w:name w:val="Unresolved Mention"/>
    <w:basedOn w:val="DefaultParagraphFont"/>
    <w:uiPriority w:val="99"/>
    <w:semiHidden/>
    <w:unhideWhenUsed/>
    <w:rsid w:val="001A118C"/>
    <w:rPr>
      <w:color w:val="605E5C"/>
      <w:shd w:val="clear" w:color="auto" w:fill="E1DFDD"/>
    </w:rPr>
  </w:style>
  <w:style w:type="paragraph" w:styleId="Header">
    <w:name w:val="header"/>
    <w:basedOn w:val="Normal"/>
    <w:link w:val="HeaderChar"/>
    <w:uiPriority w:val="99"/>
    <w:unhideWhenUsed/>
    <w:rsid w:val="00D003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3B0"/>
  </w:style>
  <w:style w:type="paragraph" w:styleId="Footer">
    <w:name w:val="footer"/>
    <w:basedOn w:val="Normal"/>
    <w:link w:val="FooterChar"/>
    <w:uiPriority w:val="99"/>
    <w:unhideWhenUsed/>
    <w:rsid w:val="00D003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pa.gov/sites/production/files/2016-08/documents/print_global-ghg-emissions-201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Natasha Mcknight</cp:lastModifiedBy>
  <cp:revision>2</cp:revision>
  <dcterms:created xsi:type="dcterms:W3CDTF">2019-02-03T12:23:00Z</dcterms:created>
  <dcterms:modified xsi:type="dcterms:W3CDTF">2019-02-03T12:23:00Z</dcterms:modified>
</cp:coreProperties>
</file>